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3744"/>
      </w:tblGrid>
      <w:tr w:rsidR="00AF6F9B" w:rsidRPr="00CA53D4" w14:paraId="4DE6B4D3" w14:textId="77777777" w:rsidTr="00AF6F9B">
        <w:sdt>
          <w:sdtPr>
            <w:rPr>
              <w:rFonts w:ascii="Cambria" w:eastAsia="Times New Roman" w:hAnsi="Cambria" w:cs="Times New Roman"/>
              <w:color w:val="EE8C69" w:themeColor="accent1" w:themeTint="99"/>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Content>
            <w:tc>
              <w:tcPr>
                <w:tcW w:w="0" w:type="auto"/>
              </w:tcPr>
              <w:p w14:paraId="4E9F3CA7" w14:textId="3DEBC3B3" w:rsidR="00AF6F9B" w:rsidRPr="00CA53D4" w:rsidRDefault="00AF6F9B" w:rsidP="00AF6F9B">
                <w:pPr>
                  <w:spacing w:after="0" w:line="240" w:lineRule="auto"/>
                  <w:rPr>
                    <w:rFonts w:ascii="Cambria" w:eastAsia="Times New Roman" w:hAnsi="Cambria" w:cs="Times New Roman"/>
                    <w:sz w:val="72"/>
                    <w:szCs w:val="72"/>
                  </w:rPr>
                </w:pPr>
                <w:r w:rsidRPr="00EC2240">
                  <w:rPr>
                    <w:rFonts w:ascii="Cambria" w:eastAsia="Times New Roman" w:hAnsi="Cambria" w:cs="Times New Roman"/>
                    <w:color w:val="EE8C69" w:themeColor="accent1" w:themeTint="99"/>
                    <w:sz w:val="72"/>
                    <w:szCs w:val="72"/>
                  </w:rPr>
                  <w:t>AEIC 20</w:t>
                </w:r>
                <w:r w:rsidR="004B115B" w:rsidRPr="00EC2240">
                  <w:rPr>
                    <w:rFonts w:ascii="Cambria" w:eastAsia="Times New Roman" w:hAnsi="Cambria" w:cs="Times New Roman"/>
                    <w:color w:val="EE8C69" w:themeColor="accent1" w:themeTint="99"/>
                    <w:sz w:val="72"/>
                    <w:szCs w:val="72"/>
                  </w:rPr>
                  <w:t>2</w:t>
                </w:r>
                <w:r w:rsidR="000A027E">
                  <w:rPr>
                    <w:rFonts w:ascii="Cambria" w:eastAsia="Times New Roman" w:hAnsi="Cambria" w:cs="Times New Roman"/>
                    <w:color w:val="EE8C69" w:themeColor="accent1" w:themeTint="99"/>
                    <w:sz w:val="72"/>
                    <w:szCs w:val="72"/>
                  </w:rPr>
                  <w:t>4</w:t>
                </w:r>
                <w:r w:rsidRPr="00EC2240">
                  <w:rPr>
                    <w:rFonts w:ascii="Cambria" w:eastAsia="Times New Roman" w:hAnsi="Cambria" w:cs="Times New Roman"/>
                    <w:color w:val="EE8C69" w:themeColor="accent1" w:themeTint="99"/>
                    <w:sz w:val="72"/>
                    <w:szCs w:val="72"/>
                  </w:rPr>
                  <w:t xml:space="preserve"> </w:t>
                </w:r>
                <w:r w:rsidR="00090563">
                  <w:rPr>
                    <w:rFonts w:ascii="Cambria" w:eastAsia="Times New Roman" w:hAnsi="Cambria" w:cs="Times New Roman"/>
                    <w:color w:val="EE8C69" w:themeColor="accent1" w:themeTint="99"/>
                    <w:sz w:val="72"/>
                    <w:szCs w:val="72"/>
                  </w:rPr>
                  <w:t>Spring</w:t>
                </w:r>
                <w:r w:rsidR="00C60F98" w:rsidRPr="00EC2240">
                  <w:rPr>
                    <w:rFonts w:ascii="Cambria" w:eastAsia="Times New Roman" w:hAnsi="Cambria" w:cs="Times New Roman"/>
                    <w:color w:val="EE8C69" w:themeColor="accent1" w:themeTint="99"/>
                    <w:sz w:val="72"/>
                    <w:szCs w:val="72"/>
                  </w:rPr>
                  <w:t xml:space="preserve"> </w:t>
                </w:r>
                <w:r w:rsidRPr="00EC2240">
                  <w:rPr>
                    <w:rFonts w:ascii="Cambria" w:eastAsia="Times New Roman" w:hAnsi="Cambria" w:cs="Times New Roman"/>
                    <w:color w:val="EE8C69" w:themeColor="accent1" w:themeTint="99"/>
                    <w:sz w:val="72"/>
                    <w:szCs w:val="72"/>
                  </w:rPr>
                  <w:t>Meeting Minutes</w:t>
                </w:r>
              </w:p>
            </w:tc>
          </w:sdtContent>
        </w:sdt>
      </w:tr>
      <w:tr w:rsidR="00AF6F9B" w:rsidRPr="00CA53D4" w14:paraId="5CD3E2CE" w14:textId="77777777" w:rsidTr="00AF6F9B">
        <w:tc>
          <w:tcPr>
            <w:tcW w:w="0" w:type="auto"/>
          </w:tcPr>
          <w:p w14:paraId="6C7CA171" w14:textId="77777777" w:rsidR="00AF6F9B" w:rsidRDefault="00AF6F9B" w:rsidP="00AF6F9B">
            <w:pPr>
              <w:spacing w:after="0" w:line="240" w:lineRule="auto"/>
              <w:rPr>
                <w:rFonts w:ascii="Calibri" w:eastAsia="Calibri" w:hAnsi="Calibri" w:cs="Times New Roman"/>
                <w:sz w:val="40"/>
                <w:szCs w:val="40"/>
              </w:rPr>
            </w:pPr>
            <w:r w:rsidRPr="00CA53D4">
              <w:rPr>
                <w:rFonts w:ascii="Calibri" w:eastAsia="Calibri" w:hAnsi="Calibri" w:cs="Times New Roman"/>
                <w:noProof/>
              </w:rPr>
              <w:drawing>
                <wp:inline distT="0" distB="0" distL="0" distR="0" wp14:anchorId="200E7346" wp14:editId="6569174C">
                  <wp:extent cx="1971675" cy="742950"/>
                  <wp:effectExtent l="0" t="0" r="0" b="0"/>
                  <wp:docPr id="3" name="Picture 3" descr="AEIC Logo">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2" name="Picture 2" descr="AEIC Logo">
                            <a:hlinkClick r:id="rId10"/>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7539" cy="748928"/>
                          </a:xfrm>
                          <a:prstGeom prst="rect">
                            <a:avLst/>
                          </a:prstGeom>
                          <a:noFill/>
                          <a:ln>
                            <a:noFill/>
                          </a:ln>
                        </pic:spPr>
                      </pic:pic>
                    </a:graphicData>
                  </a:graphic>
                </wp:inline>
              </w:drawing>
            </w:r>
          </w:p>
          <w:p w14:paraId="26B3DA8C" w14:textId="0AA20B99" w:rsidR="00143F6E" w:rsidRPr="00013214" w:rsidRDefault="00013214" w:rsidP="00AF6F9B">
            <w:pPr>
              <w:spacing w:after="0" w:line="240" w:lineRule="auto"/>
              <w:rPr>
                <w:rFonts w:ascii="Cambria" w:eastAsia="Calibri" w:hAnsi="Cambria" w:cs="Times New Roman"/>
              </w:rPr>
            </w:pPr>
            <w:r w:rsidRPr="00013214">
              <w:rPr>
                <w:rFonts w:ascii="Cambria" w:eastAsia="Calibri" w:hAnsi="Cambria" w:cs="Times New Roman"/>
              </w:rPr>
              <w:t>P.L. Hunst, AEIC Secretary</w:t>
            </w:r>
          </w:p>
        </w:tc>
      </w:tr>
      <w:tr w:rsidR="00AF6F9B" w:rsidRPr="00CA53D4" w14:paraId="6A0CD4C9" w14:textId="77777777" w:rsidTr="00AF6F9B">
        <w:tc>
          <w:tcPr>
            <w:tcW w:w="0" w:type="auto"/>
          </w:tcPr>
          <w:p w14:paraId="47B0F0A5" w14:textId="138D6CD6" w:rsidR="00AF6F9B" w:rsidRPr="00CA53D4" w:rsidRDefault="00EC2240" w:rsidP="00AF6F9B">
            <w:pPr>
              <w:spacing w:after="0" w:line="240" w:lineRule="auto"/>
              <w:rPr>
                <w:rFonts w:ascii="Cambria" w:eastAsia="Calibri" w:hAnsi="Cambria" w:cs="Times New Roman"/>
                <w:sz w:val="28"/>
                <w:szCs w:val="28"/>
              </w:rPr>
            </w:pPr>
            <w:r>
              <w:rPr>
                <w:rFonts w:ascii="Cambria" w:eastAsia="Calibri" w:hAnsi="Cambria" w:cs="Times New Roman"/>
                <w:sz w:val="28"/>
                <w:szCs w:val="28"/>
              </w:rPr>
              <w:t xml:space="preserve">Hosted by </w:t>
            </w:r>
            <w:r w:rsidR="000A027E">
              <w:rPr>
                <w:rFonts w:ascii="Cambria" w:eastAsia="Calibri" w:hAnsi="Cambria" w:cs="Times New Roman"/>
                <w:sz w:val="28"/>
                <w:szCs w:val="28"/>
              </w:rPr>
              <w:t>Bayer</w:t>
            </w:r>
            <w:r w:rsidR="008C2941">
              <w:rPr>
                <w:rFonts w:ascii="Cambria" w:eastAsia="Calibri" w:hAnsi="Cambria" w:cs="Times New Roman"/>
                <w:sz w:val="28"/>
                <w:szCs w:val="28"/>
              </w:rPr>
              <w:t xml:space="preserve"> Crop </w:t>
            </w:r>
            <w:r w:rsidR="000A027E">
              <w:rPr>
                <w:rFonts w:ascii="Cambria" w:eastAsia="Calibri" w:hAnsi="Cambria" w:cs="Times New Roman"/>
                <w:sz w:val="28"/>
                <w:szCs w:val="28"/>
              </w:rPr>
              <w:t>Science</w:t>
            </w:r>
            <w:r w:rsidR="008C2941">
              <w:rPr>
                <w:rFonts w:ascii="Cambria" w:eastAsia="Calibri" w:hAnsi="Cambria" w:cs="Times New Roman"/>
                <w:sz w:val="28"/>
                <w:szCs w:val="28"/>
              </w:rPr>
              <w:t xml:space="preserve">, </w:t>
            </w:r>
            <w:r w:rsidR="000A027E">
              <w:rPr>
                <w:rFonts w:ascii="Cambria" w:eastAsia="Calibri" w:hAnsi="Cambria" w:cs="Times New Roman"/>
                <w:sz w:val="28"/>
                <w:szCs w:val="28"/>
              </w:rPr>
              <w:t>April 17-18</w:t>
            </w:r>
            <w:r w:rsidR="008C2941">
              <w:rPr>
                <w:rFonts w:ascii="Cambria" w:eastAsia="Calibri" w:hAnsi="Cambria" w:cs="Times New Roman"/>
                <w:sz w:val="28"/>
                <w:szCs w:val="28"/>
              </w:rPr>
              <w:t>, 202</w:t>
            </w:r>
            <w:r w:rsidR="000A027E">
              <w:rPr>
                <w:rFonts w:ascii="Cambria" w:eastAsia="Calibri" w:hAnsi="Cambria" w:cs="Times New Roman"/>
                <w:sz w:val="28"/>
                <w:szCs w:val="28"/>
              </w:rPr>
              <w:t>4</w:t>
            </w:r>
          </w:p>
        </w:tc>
      </w:tr>
    </w:tbl>
    <w:p w14:paraId="094C23FA" w14:textId="77777777" w:rsidR="00AF6F9B" w:rsidRDefault="00AF6F9B"/>
    <w:p w14:paraId="490CD216" w14:textId="77777777" w:rsidR="00AF6F9B" w:rsidRDefault="00AF6F9B" w:rsidP="003A5684">
      <w:r>
        <w:br w:type="page"/>
      </w:r>
    </w:p>
    <w:p w14:paraId="0BE46C8A" w14:textId="77777777" w:rsidR="00DA287E" w:rsidRDefault="00AF6F9B" w:rsidP="00AF6F9B">
      <w:pPr>
        <w:jc w:val="center"/>
        <w:rPr>
          <w:b/>
        </w:rPr>
      </w:pPr>
      <w:r>
        <w:rPr>
          <w:b/>
        </w:rPr>
        <w:lastRenderedPageBreak/>
        <w:t>TABLE OF CONTENTS</w:t>
      </w:r>
    </w:p>
    <w:p w14:paraId="552495BD" w14:textId="77777777" w:rsidR="00AF6F9B" w:rsidRDefault="00AF6F9B" w:rsidP="00AF6F9B">
      <w:pPr>
        <w:jc w:val="center"/>
        <w:rPr>
          <w:b/>
        </w:rPr>
      </w:pPr>
    </w:p>
    <w:p w14:paraId="779168EB" w14:textId="77777777" w:rsidR="002502CA" w:rsidRDefault="00936F89">
      <w:pPr>
        <w:rPr>
          <w:b/>
        </w:rPr>
      </w:pPr>
      <w:r>
        <w:rPr>
          <w:b/>
        </w:rPr>
        <w:t>AEIC Business Meeting Minutes</w:t>
      </w:r>
      <w:r w:rsidR="002502CA">
        <w:rPr>
          <w:b/>
        </w:rPr>
        <w:t>…………………………………………………………………………………………………3</w:t>
      </w:r>
    </w:p>
    <w:p w14:paraId="207309D7" w14:textId="3B11645D" w:rsidR="002502CA" w:rsidRDefault="002502CA">
      <w:pPr>
        <w:rPr>
          <w:b/>
        </w:rPr>
      </w:pPr>
      <w:r>
        <w:rPr>
          <w:b/>
        </w:rPr>
        <w:t>I</w:t>
      </w:r>
      <w:r w:rsidR="003A5684">
        <w:rPr>
          <w:b/>
        </w:rPr>
        <w:t>nvited Talks………………………….</w:t>
      </w:r>
      <w:r>
        <w:rPr>
          <w:b/>
        </w:rPr>
        <w:t>…………………………………………………………………………</w:t>
      </w:r>
      <w:r w:rsidR="00475436">
        <w:rPr>
          <w:b/>
        </w:rPr>
        <w:t>8</w:t>
      </w:r>
    </w:p>
    <w:p w14:paraId="3F16AEC4" w14:textId="0F98F42F" w:rsidR="00B96B54" w:rsidRDefault="00A01922" w:rsidP="00B96B54">
      <w:pPr>
        <w:pStyle w:val="ListParagraph"/>
        <w:numPr>
          <w:ilvl w:val="0"/>
          <w:numId w:val="46"/>
        </w:numPr>
        <w:rPr>
          <w:b/>
        </w:rPr>
      </w:pPr>
      <w:r>
        <w:rPr>
          <w:b/>
        </w:rPr>
        <w:t>Generative AI for Ag Biotech (Jim Hogan, Google)</w:t>
      </w:r>
    </w:p>
    <w:p w14:paraId="430031D9" w14:textId="2160D3A6" w:rsidR="00A01922" w:rsidRPr="00A01922" w:rsidRDefault="00A01922" w:rsidP="00A01922">
      <w:pPr>
        <w:pStyle w:val="ListParagraph"/>
        <w:numPr>
          <w:ilvl w:val="0"/>
          <w:numId w:val="46"/>
        </w:numPr>
        <w:rPr>
          <w:b/>
        </w:rPr>
      </w:pPr>
      <w:r>
        <w:rPr>
          <w:b/>
        </w:rPr>
        <w:t>US/Global Genome-Editing Policy/Regulatory Landscape (Miguel Vega-Sanchez, Bayer Crop Science)</w:t>
      </w:r>
    </w:p>
    <w:p w14:paraId="78DB4DE9" w14:textId="0E1E6F4C" w:rsidR="00445556" w:rsidRDefault="00A01922" w:rsidP="00B96B54">
      <w:pPr>
        <w:pStyle w:val="ListParagraph"/>
        <w:numPr>
          <w:ilvl w:val="0"/>
          <w:numId w:val="46"/>
        </w:numPr>
        <w:rPr>
          <w:b/>
        </w:rPr>
      </w:pPr>
      <w:r>
        <w:rPr>
          <w:b/>
        </w:rPr>
        <w:t>The Changing Landscape of the Grain Trade (Jim Voight, JFV Solutions)</w:t>
      </w:r>
    </w:p>
    <w:p w14:paraId="22CC3BCA" w14:textId="45DB186B" w:rsidR="00445556" w:rsidRDefault="00A01922" w:rsidP="00B96B54">
      <w:pPr>
        <w:pStyle w:val="ListParagraph"/>
        <w:numPr>
          <w:ilvl w:val="0"/>
          <w:numId w:val="46"/>
        </w:numPr>
        <w:rPr>
          <w:b/>
        </w:rPr>
      </w:pPr>
      <w:r>
        <w:rPr>
          <w:b/>
        </w:rPr>
        <w:t>Genome-Edited Pigs (Elena Rice, Genus)</w:t>
      </w:r>
    </w:p>
    <w:p w14:paraId="54720ED4" w14:textId="4B1D8814" w:rsidR="00445556" w:rsidRDefault="00A01922" w:rsidP="00B96B54">
      <w:pPr>
        <w:pStyle w:val="ListParagraph"/>
        <w:numPr>
          <w:ilvl w:val="0"/>
          <w:numId w:val="46"/>
        </w:numPr>
        <w:rPr>
          <w:b/>
        </w:rPr>
      </w:pPr>
      <w:r>
        <w:rPr>
          <w:b/>
        </w:rPr>
        <w:t>Providing a Turnkey Pipeline for AgBiotech Research (Mary Fernandes, Solis)</w:t>
      </w:r>
    </w:p>
    <w:p w14:paraId="328FF203" w14:textId="7BEDA7C8" w:rsidR="00AB452F" w:rsidRDefault="00AB452F" w:rsidP="00B96B54">
      <w:pPr>
        <w:pStyle w:val="ListParagraph"/>
        <w:numPr>
          <w:ilvl w:val="0"/>
          <w:numId w:val="46"/>
        </w:numPr>
        <w:rPr>
          <w:b/>
        </w:rPr>
      </w:pPr>
      <w:r>
        <w:rPr>
          <w:b/>
        </w:rPr>
        <w:t>AlphaFold (Jim Hogan, Google)</w:t>
      </w:r>
      <w:r w:rsidR="00660E85">
        <w:rPr>
          <w:b/>
        </w:rPr>
        <w:t xml:space="preserve"> </w:t>
      </w:r>
    </w:p>
    <w:p w14:paraId="7D341AFC" w14:textId="3813FC10" w:rsidR="00753760" w:rsidRDefault="00AB452F" w:rsidP="00B96B54">
      <w:pPr>
        <w:pStyle w:val="ListParagraph"/>
        <w:numPr>
          <w:ilvl w:val="0"/>
          <w:numId w:val="46"/>
        </w:numPr>
        <w:rPr>
          <w:b/>
        </w:rPr>
      </w:pPr>
      <w:r>
        <w:rPr>
          <w:b/>
        </w:rPr>
        <w:t>21</w:t>
      </w:r>
      <w:r w:rsidRPr="00AB452F">
        <w:rPr>
          <w:b/>
          <w:vertAlign w:val="superscript"/>
        </w:rPr>
        <w:t>st</w:t>
      </w:r>
      <w:r>
        <w:rPr>
          <w:b/>
        </w:rPr>
        <w:t xml:space="preserve"> Century Structural Biology (Joe Jez, Washington University-St. Louis)</w:t>
      </w:r>
    </w:p>
    <w:p w14:paraId="0C340E10" w14:textId="03845A75" w:rsidR="00DD350F" w:rsidRPr="00AB452F" w:rsidRDefault="00AB452F" w:rsidP="00AB452F">
      <w:pPr>
        <w:pStyle w:val="ListParagraph"/>
        <w:numPr>
          <w:ilvl w:val="0"/>
          <w:numId w:val="46"/>
        </w:numPr>
        <w:rPr>
          <w:b/>
        </w:rPr>
      </w:pPr>
      <w:r>
        <w:rPr>
          <w:b/>
        </w:rPr>
        <w:t>Better Communication for Scientific Topics (Aimee Hood, Bayer)</w:t>
      </w:r>
    </w:p>
    <w:p w14:paraId="08B9067D" w14:textId="2741D23B" w:rsidR="00740E2D" w:rsidRDefault="002502CA">
      <w:pPr>
        <w:rPr>
          <w:b/>
        </w:rPr>
      </w:pPr>
      <w:r>
        <w:rPr>
          <w:b/>
        </w:rPr>
        <w:t>Meeting</w:t>
      </w:r>
      <w:r w:rsidR="003A5684">
        <w:rPr>
          <w:b/>
        </w:rPr>
        <w:t xml:space="preserve"> </w:t>
      </w:r>
      <w:r w:rsidR="00FA68EC">
        <w:rPr>
          <w:b/>
        </w:rPr>
        <w:t>Registrants</w:t>
      </w:r>
      <w:r w:rsidR="003A5684">
        <w:rPr>
          <w:b/>
        </w:rPr>
        <w:t>………………………………………</w:t>
      </w:r>
      <w:r>
        <w:rPr>
          <w:b/>
        </w:rPr>
        <w:t>………………………………………………………</w:t>
      </w:r>
      <w:r w:rsidR="00916483">
        <w:rPr>
          <w:b/>
        </w:rPr>
        <w:t>1</w:t>
      </w:r>
      <w:r w:rsidR="00636CBE">
        <w:rPr>
          <w:b/>
        </w:rPr>
        <w:t>3</w:t>
      </w:r>
    </w:p>
    <w:p w14:paraId="731AE944" w14:textId="71814EBF" w:rsidR="00AF6F9B" w:rsidRDefault="00AF6F9B">
      <w:pPr>
        <w:rPr>
          <w:b/>
        </w:rPr>
      </w:pPr>
      <w:r>
        <w:rPr>
          <w:b/>
        </w:rPr>
        <w:br w:type="page"/>
      </w:r>
    </w:p>
    <w:p w14:paraId="6A73C425" w14:textId="4841E7C1" w:rsidR="00AF6F9B" w:rsidRDefault="00AF6F9B" w:rsidP="00AF6F9B">
      <w:pPr>
        <w:jc w:val="center"/>
        <w:rPr>
          <w:b/>
        </w:rPr>
      </w:pPr>
      <w:r>
        <w:rPr>
          <w:b/>
        </w:rPr>
        <w:lastRenderedPageBreak/>
        <w:t xml:space="preserve">AEIC </w:t>
      </w:r>
      <w:r w:rsidR="00090563">
        <w:rPr>
          <w:b/>
        </w:rPr>
        <w:t>Spring</w:t>
      </w:r>
      <w:r>
        <w:rPr>
          <w:b/>
        </w:rPr>
        <w:t xml:space="preserve"> 20</w:t>
      </w:r>
      <w:r w:rsidR="00B72E83">
        <w:rPr>
          <w:b/>
        </w:rPr>
        <w:t>2</w:t>
      </w:r>
      <w:r w:rsidR="00143508">
        <w:rPr>
          <w:b/>
        </w:rPr>
        <w:t>4</w:t>
      </w:r>
      <w:r>
        <w:rPr>
          <w:b/>
        </w:rPr>
        <w:t xml:space="preserve"> Meeting Minutes</w:t>
      </w:r>
    </w:p>
    <w:p w14:paraId="7638B5C0" w14:textId="4D89A4FA" w:rsidR="00AF6F9B" w:rsidRDefault="00143508" w:rsidP="00AF6F9B">
      <w:pPr>
        <w:jc w:val="center"/>
        <w:rPr>
          <w:b/>
        </w:rPr>
      </w:pPr>
      <w:r>
        <w:rPr>
          <w:b/>
        </w:rPr>
        <w:t>April</w:t>
      </w:r>
      <w:r w:rsidR="001F7042">
        <w:rPr>
          <w:b/>
        </w:rPr>
        <w:t xml:space="preserve"> </w:t>
      </w:r>
      <w:r>
        <w:rPr>
          <w:b/>
        </w:rPr>
        <w:t>17-18</w:t>
      </w:r>
      <w:r w:rsidR="00B72E83">
        <w:rPr>
          <w:b/>
        </w:rPr>
        <w:t>, 202</w:t>
      </w:r>
      <w:r w:rsidR="001F7042">
        <w:rPr>
          <w:b/>
        </w:rPr>
        <w:t>3</w:t>
      </w:r>
    </w:p>
    <w:p w14:paraId="78A17FAE" w14:textId="0B21F477" w:rsidR="00AF6F9B" w:rsidRDefault="00143508" w:rsidP="00AF6F9B">
      <w:pPr>
        <w:jc w:val="center"/>
        <w:rPr>
          <w:b/>
        </w:rPr>
      </w:pPr>
      <w:r>
        <w:rPr>
          <w:b/>
        </w:rPr>
        <w:t>St. Louis, MO</w:t>
      </w:r>
    </w:p>
    <w:p w14:paraId="66AC3D01" w14:textId="536C4816" w:rsidR="00AF6F9B" w:rsidRPr="00E3788A" w:rsidRDefault="00AF6F9B" w:rsidP="00AF6F9B">
      <w:pPr>
        <w:rPr>
          <w:i/>
          <w:iCs/>
        </w:rPr>
      </w:pPr>
      <w:r w:rsidRPr="00E3788A">
        <w:rPr>
          <w:i/>
          <w:iCs/>
        </w:rPr>
        <w:t>P.L. Huns</w:t>
      </w:r>
      <w:r w:rsidR="0041538B">
        <w:rPr>
          <w:i/>
          <w:iCs/>
        </w:rPr>
        <w:t>t</w:t>
      </w:r>
      <w:r w:rsidRPr="00E3788A">
        <w:rPr>
          <w:i/>
          <w:iCs/>
        </w:rPr>
        <w:t>, Secretary</w:t>
      </w:r>
    </w:p>
    <w:p w14:paraId="756CE346" w14:textId="01E41CDA" w:rsidR="00281781" w:rsidRDefault="00AF6F9B" w:rsidP="00AF6F9B">
      <w:pPr>
        <w:pStyle w:val="NoSpacing"/>
      </w:pPr>
      <w:r>
        <w:t xml:space="preserve">The AEIC </w:t>
      </w:r>
      <w:r w:rsidR="001A7F20">
        <w:t>Spring</w:t>
      </w:r>
      <w:r>
        <w:t xml:space="preserve"> </w:t>
      </w:r>
      <w:r w:rsidR="00B72E83">
        <w:t>202</w:t>
      </w:r>
      <w:r w:rsidR="00143508">
        <w:t>4</w:t>
      </w:r>
      <w:r w:rsidR="00B72E83">
        <w:t xml:space="preserve"> Meeting was held on</w:t>
      </w:r>
      <w:r w:rsidR="00C4297D">
        <w:t xml:space="preserve"> </w:t>
      </w:r>
      <w:r w:rsidR="00143508">
        <w:t>April 17-18</w:t>
      </w:r>
      <w:r w:rsidR="003039EE">
        <w:t xml:space="preserve"> with approximately </w:t>
      </w:r>
      <w:r w:rsidR="00A977C1">
        <w:t>t</w:t>
      </w:r>
      <w:r w:rsidR="00DC03FA">
        <w:t>wo</w:t>
      </w:r>
      <w:r w:rsidR="00A977C1">
        <w:t>-thirds</w:t>
      </w:r>
      <w:r w:rsidR="003039EE">
        <w:t xml:space="preserve"> of the attendees in-person and the other </w:t>
      </w:r>
      <w:r w:rsidR="00DC03FA">
        <w:t>third</w:t>
      </w:r>
      <w:r w:rsidR="003039EE">
        <w:t xml:space="preserve"> joined virtually</w:t>
      </w:r>
      <w:r>
        <w:t xml:space="preserve">. </w:t>
      </w:r>
      <w:r w:rsidR="002915A8">
        <w:t xml:space="preserve"> </w:t>
      </w:r>
      <w:r w:rsidR="00143508">
        <w:t>Donna Houchins</w:t>
      </w:r>
      <w:r w:rsidR="00B03865">
        <w:t xml:space="preserve">, AEIC </w:t>
      </w:r>
      <w:r w:rsidR="00DE3605">
        <w:t>Past-</w:t>
      </w:r>
      <w:r w:rsidR="002915A8">
        <w:t xml:space="preserve"> President</w:t>
      </w:r>
      <w:r w:rsidR="00B03865">
        <w:t xml:space="preserve">, </w:t>
      </w:r>
      <w:r w:rsidR="00F05990">
        <w:t>welcomed everyone to the</w:t>
      </w:r>
      <w:r w:rsidR="00DD25C2">
        <w:t xml:space="preserve"> </w:t>
      </w:r>
      <w:r w:rsidR="00F05990">
        <w:t xml:space="preserve">meeting and presided over the </w:t>
      </w:r>
      <w:r w:rsidR="00143508">
        <w:t>attendee</w:t>
      </w:r>
      <w:r w:rsidR="00F05990">
        <w:t xml:space="preserve"> introductions</w:t>
      </w:r>
      <w:r w:rsidR="00EE6F2F">
        <w:t xml:space="preserve"> following the antitrust reminder</w:t>
      </w:r>
      <w:r w:rsidR="00F05990">
        <w:t>.</w:t>
      </w:r>
    </w:p>
    <w:p w14:paraId="606252D7" w14:textId="77777777" w:rsidR="00281781" w:rsidRDefault="00281781" w:rsidP="00AF6F9B">
      <w:pPr>
        <w:pStyle w:val="NoSpacing"/>
      </w:pPr>
    </w:p>
    <w:p w14:paraId="33182559" w14:textId="59C85360" w:rsidR="008E5820" w:rsidRDefault="00143508" w:rsidP="00AF6F9B">
      <w:pPr>
        <w:pStyle w:val="NoSpacing"/>
      </w:pPr>
      <w:r>
        <w:t>Sonya Franklin, VP Seeds &amp; Trait Safety, Bayer Crop Science, welcomed the group to St. Louis</w:t>
      </w:r>
      <w:r w:rsidR="00F30D05">
        <w:t xml:space="preserve"> and gave an overview of Bayer.  Bayer’s mission is “health for all, hunger for none”.  Bayer is a life science and health care company made up of three divisions—Crop Science, Pharmaceuticals and Consumer Health.  Crop Science engages in innovative cropping systems, seed/trait technology, and sustainable crop protection.  Pharmaceuticals produces prescription products for cardiology, women’s healthcare, vision drugs, etc.  Consumer Health deals with products for over-the-counter market.  Innovation is an integral part of Bayer.  Goal is to produce more crops with less, i.e. producing more and restoring more.  There is also a regenerative focus.  The idea is to be outco</w:t>
      </w:r>
      <w:r w:rsidR="000E3F76">
        <w:t>m</w:t>
      </w:r>
      <w:r w:rsidR="00F30D05">
        <w:t>e-based</w:t>
      </w:r>
      <w:r w:rsidR="000E3F76">
        <w:t xml:space="preserve"> by being flexible, efficient and modernize techniques.</w:t>
      </w:r>
    </w:p>
    <w:p w14:paraId="4313A998" w14:textId="77777777" w:rsidR="008E5820" w:rsidRDefault="008E5820" w:rsidP="00AF6F9B">
      <w:pPr>
        <w:pStyle w:val="NoSpacing"/>
      </w:pPr>
    </w:p>
    <w:p w14:paraId="43ED178E" w14:textId="77777777" w:rsidR="0062136F" w:rsidRPr="003D7054" w:rsidRDefault="0062136F" w:rsidP="0062136F">
      <w:pPr>
        <w:pStyle w:val="NoSpacing"/>
        <w:jc w:val="center"/>
        <w:rPr>
          <w:b/>
          <w:sz w:val="28"/>
          <w:szCs w:val="32"/>
        </w:rPr>
      </w:pPr>
      <w:r w:rsidRPr="003D7054">
        <w:rPr>
          <w:b/>
          <w:sz w:val="28"/>
          <w:szCs w:val="32"/>
        </w:rPr>
        <w:t>AEIC BUSINESS MEETING</w:t>
      </w:r>
    </w:p>
    <w:p w14:paraId="79AD79A6" w14:textId="77777777" w:rsidR="0062136F" w:rsidRDefault="0062136F" w:rsidP="0062136F">
      <w:pPr>
        <w:pStyle w:val="NoSpacing"/>
        <w:rPr>
          <w:b/>
        </w:rPr>
      </w:pPr>
    </w:p>
    <w:p w14:paraId="73CCF6E7" w14:textId="4E8560A9" w:rsidR="00980678" w:rsidRDefault="0062136F" w:rsidP="0062136F">
      <w:pPr>
        <w:pStyle w:val="NoSpacing"/>
      </w:pPr>
      <w:r>
        <w:rPr>
          <w:b/>
          <w:u w:val="single"/>
        </w:rPr>
        <w:t>Approval of 20</w:t>
      </w:r>
      <w:r w:rsidR="0044099B">
        <w:rPr>
          <w:b/>
          <w:u w:val="single"/>
        </w:rPr>
        <w:t>2</w:t>
      </w:r>
      <w:r w:rsidR="000E3F76">
        <w:rPr>
          <w:b/>
          <w:u w:val="single"/>
        </w:rPr>
        <w:t>3</w:t>
      </w:r>
      <w:r>
        <w:rPr>
          <w:b/>
          <w:u w:val="single"/>
        </w:rPr>
        <w:t xml:space="preserve"> </w:t>
      </w:r>
      <w:r w:rsidR="00AF48CB">
        <w:rPr>
          <w:b/>
          <w:u w:val="single"/>
        </w:rPr>
        <w:t>Fall</w:t>
      </w:r>
      <w:r>
        <w:rPr>
          <w:b/>
          <w:u w:val="single"/>
        </w:rPr>
        <w:t xml:space="preserve"> Meeting Minutes:</w:t>
      </w:r>
      <w:r>
        <w:t xml:space="preserve">  </w:t>
      </w:r>
      <w:r w:rsidR="00EE660F">
        <w:t>A motion was made and seconded to approve the minutes posted on the website.</w:t>
      </w:r>
      <w:r w:rsidR="00742D4D">
        <w:t xml:space="preserve">  Motion was approved by member vote.</w:t>
      </w:r>
    </w:p>
    <w:p w14:paraId="7A0D6993" w14:textId="601DD6F9" w:rsidR="0062136F" w:rsidRDefault="00742D4D" w:rsidP="0062136F">
      <w:pPr>
        <w:pStyle w:val="NoSpacing"/>
      </w:pPr>
      <w:r>
        <w:t xml:space="preserve">  </w:t>
      </w:r>
    </w:p>
    <w:p w14:paraId="6F981A18" w14:textId="646523FF" w:rsidR="0062136F" w:rsidRDefault="0062136F" w:rsidP="0062136F">
      <w:pPr>
        <w:pStyle w:val="NoSpacing"/>
      </w:pPr>
      <w:r>
        <w:rPr>
          <w:b/>
          <w:u w:val="single"/>
        </w:rPr>
        <w:t>Treasurer Report (</w:t>
      </w:r>
      <w:r w:rsidR="0030704F">
        <w:rPr>
          <w:b/>
          <w:u w:val="single"/>
        </w:rPr>
        <w:t>L. Muschinske</w:t>
      </w:r>
      <w:r>
        <w:rPr>
          <w:b/>
          <w:u w:val="single"/>
        </w:rPr>
        <w:t>):</w:t>
      </w:r>
      <w:r>
        <w:t xml:space="preserve">  </w:t>
      </w:r>
      <w:r w:rsidR="00A31676">
        <w:t xml:space="preserve">The Treasurer presented </w:t>
      </w:r>
      <w:r w:rsidR="00D31710" w:rsidRPr="009156AE">
        <w:t>t</w:t>
      </w:r>
      <w:r w:rsidRPr="009156AE">
        <w:t>he 20</w:t>
      </w:r>
      <w:r w:rsidR="00F35CA6" w:rsidRPr="009156AE">
        <w:t>2</w:t>
      </w:r>
      <w:r w:rsidR="000E3F76">
        <w:t>4</w:t>
      </w:r>
      <w:r w:rsidR="002F760C" w:rsidRPr="009156AE">
        <w:t xml:space="preserve"> proposed</w:t>
      </w:r>
      <w:r w:rsidRPr="009156AE">
        <w:t xml:space="preserve"> budget</w:t>
      </w:r>
      <w:r>
        <w:t xml:space="preserve"> as follows:</w:t>
      </w:r>
    </w:p>
    <w:p w14:paraId="49355CB2" w14:textId="63F43364" w:rsidR="00A1629E" w:rsidRDefault="007F355B" w:rsidP="00F045FB">
      <w:r w:rsidRPr="007F355B">
        <w:rPr>
          <w:noProof/>
        </w:rPr>
        <w:lastRenderedPageBreak/>
        <w:drawing>
          <wp:inline distT="0" distB="0" distL="0" distR="0" wp14:anchorId="1B6FED9C" wp14:editId="19B8DDA4">
            <wp:extent cx="5943600" cy="4076700"/>
            <wp:effectExtent l="0" t="0" r="0" b="0"/>
            <wp:docPr id="1955924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24804" name=""/>
                    <pic:cNvPicPr/>
                  </pic:nvPicPr>
                  <pic:blipFill>
                    <a:blip r:embed="rId12"/>
                    <a:stretch>
                      <a:fillRect/>
                    </a:stretch>
                  </pic:blipFill>
                  <pic:spPr>
                    <a:xfrm>
                      <a:off x="0" y="0"/>
                      <a:ext cx="5943600" cy="4076700"/>
                    </a:xfrm>
                    <a:prstGeom prst="rect">
                      <a:avLst/>
                    </a:prstGeom>
                  </pic:spPr>
                </pic:pic>
              </a:graphicData>
            </a:graphic>
          </wp:inline>
        </w:drawing>
      </w:r>
    </w:p>
    <w:p w14:paraId="19A977F7" w14:textId="77777777" w:rsidR="00B57FA4" w:rsidRDefault="00B57FA4" w:rsidP="0062136F">
      <w:pPr>
        <w:pStyle w:val="NoSpacing"/>
      </w:pPr>
    </w:p>
    <w:p w14:paraId="68DE90EF" w14:textId="39634797" w:rsidR="00B57FA4" w:rsidRDefault="00B57FA4" w:rsidP="0062136F">
      <w:pPr>
        <w:pStyle w:val="NoSpacing"/>
      </w:pPr>
    </w:p>
    <w:p w14:paraId="2A4EAD6E" w14:textId="500B91F1" w:rsidR="0043445F" w:rsidRDefault="00866911" w:rsidP="0062136F">
      <w:pPr>
        <w:pStyle w:val="NoSpacing"/>
        <w:rPr>
          <w:noProof/>
        </w:rPr>
      </w:pPr>
      <w:r>
        <w:rPr>
          <w:noProof/>
        </w:rPr>
        <w:t>Ending Balance Trend (Short-term):</w:t>
      </w:r>
    </w:p>
    <w:p w14:paraId="51BD0CFE" w14:textId="77777777" w:rsidR="00866911" w:rsidRDefault="00866911" w:rsidP="0062136F">
      <w:pPr>
        <w:pStyle w:val="NoSpacing"/>
        <w:rPr>
          <w:noProof/>
        </w:rPr>
      </w:pPr>
    </w:p>
    <w:p w14:paraId="0B535E8A" w14:textId="0F0272A2" w:rsidR="00866911" w:rsidRDefault="00E17ED3" w:rsidP="0062136F">
      <w:pPr>
        <w:pStyle w:val="NoSpacing"/>
      </w:pPr>
      <w:r>
        <w:rPr>
          <w:noProof/>
        </w:rPr>
        <w:object w:dxaOrig="9050" w:dyaOrig="3790" w14:anchorId="7873D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4pt;height:189.55pt;mso-width-percent:0;mso-height-percent:0;mso-width-percent:0;mso-height-percent:0" o:ole="">
            <v:imagedata r:id="rId13" o:title=""/>
          </v:shape>
          <o:OLEObject Type="Embed" ProgID="Excel.Sheet.8" ShapeID="_x0000_i1025" DrawAspect="Content" ObjectID="_1779469034" r:id="rId14">
            <o:FieldCodes>\s</o:FieldCodes>
          </o:OLEObject>
        </w:object>
      </w:r>
    </w:p>
    <w:p w14:paraId="55D9C3A0" w14:textId="0345269D" w:rsidR="00982343" w:rsidRDefault="00CA771F" w:rsidP="0062136F">
      <w:pPr>
        <w:pStyle w:val="NoSpacing"/>
      </w:pPr>
      <w:r>
        <w:t>To offset meeting costs, registration fees and/or dues fees will most likely be adjusted by the Board.  The cost of the group dinner/person will fluctuate.</w:t>
      </w:r>
    </w:p>
    <w:p w14:paraId="3DDF101B" w14:textId="77777777" w:rsidR="00F743D9" w:rsidRDefault="00F743D9" w:rsidP="0062136F">
      <w:pPr>
        <w:pStyle w:val="NoSpacing"/>
      </w:pPr>
    </w:p>
    <w:p w14:paraId="3179BA98" w14:textId="65D4E232" w:rsidR="00F743D9" w:rsidRDefault="00F743D9" w:rsidP="0062136F">
      <w:pPr>
        <w:pStyle w:val="NoSpacing"/>
      </w:pPr>
      <w:r w:rsidRPr="00677B71">
        <w:rPr>
          <w:b/>
          <w:u w:val="single"/>
        </w:rPr>
        <w:lastRenderedPageBreak/>
        <w:t>Membership Update (</w:t>
      </w:r>
      <w:r w:rsidR="0030704F">
        <w:rPr>
          <w:b/>
          <w:u w:val="single"/>
        </w:rPr>
        <w:t>L. Muschinske</w:t>
      </w:r>
      <w:r w:rsidRPr="00677B71">
        <w:rPr>
          <w:b/>
          <w:u w:val="single"/>
        </w:rPr>
        <w:t>):</w:t>
      </w:r>
      <w:r w:rsidR="00677B71">
        <w:rPr>
          <w:b/>
          <w:u w:val="single"/>
        </w:rPr>
        <w:t xml:space="preserve">  </w:t>
      </w:r>
      <w:r w:rsidR="00677B71">
        <w:t>The following table depicts the current membership composition of AEIC</w:t>
      </w:r>
      <w:r w:rsidR="00CA771F">
        <w:t>:</w:t>
      </w:r>
    </w:p>
    <w:p w14:paraId="25F82A71" w14:textId="6EDC2BD6" w:rsidR="00677B71" w:rsidRDefault="00E32F54" w:rsidP="0062136F">
      <w:pPr>
        <w:pStyle w:val="NoSpacing"/>
      </w:pPr>
      <w:r w:rsidRPr="00E32F54">
        <w:rPr>
          <w:noProof/>
        </w:rPr>
        <w:drawing>
          <wp:inline distT="0" distB="0" distL="0" distR="0" wp14:anchorId="0F8AB658" wp14:editId="4589050A">
            <wp:extent cx="5943600" cy="4446270"/>
            <wp:effectExtent l="0" t="0" r="0" b="0"/>
            <wp:docPr id="492104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04200" name=""/>
                    <pic:cNvPicPr/>
                  </pic:nvPicPr>
                  <pic:blipFill>
                    <a:blip r:embed="rId15"/>
                    <a:stretch>
                      <a:fillRect/>
                    </a:stretch>
                  </pic:blipFill>
                  <pic:spPr>
                    <a:xfrm>
                      <a:off x="0" y="0"/>
                      <a:ext cx="5943600" cy="4446270"/>
                    </a:xfrm>
                    <a:prstGeom prst="rect">
                      <a:avLst/>
                    </a:prstGeom>
                  </pic:spPr>
                </pic:pic>
              </a:graphicData>
            </a:graphic>
          </wp:inline>
        </w:drawing>
      </w:r>
    </w:p>
    <w:p w14:paraId="3CC397C8" w14:textId="37A083B1" w:rsidR="003569B4" w:rsidRDefault="003569B4" w:rsidP="0062136F">
      <w:pPr>
        <w:pStyle w:val="NoSpacing"/>
      </w:pPr>
    </w:p>
    <w:p w14:paraId="7AA1834A" w14:textId="0C8EE33B" w:rsidR="00316890" w:rsidRDefault="00E32F54" w:rsidP="0062136F">
      <w:pPr>
        <w:pStyle w:val="NoSpacing"/>
      </w:pPr>
      <w:r>
        <w:t>Ethos Biosciences and Prairie Aquatek dba Houdek Manufacturing are not renewing memberships.  Two new members were added:  James Haudenshield and Ferris Genomics.</w:t>
      </w:r>
    </w:p>
    <w:p w14:paraId="122339D6" w14:textId="77777777" w:rsidR="00CA771F" w:rsidRDefault="00CA771F" w:rsidP="0062136F">
      <w:pPr>
        <w:pStyle w:val="NoSpacing"/>
      </w:pPr>
    </w:p>
    <w:p w14:paraId="46E174D9" w14:textId="157F045D" w:rsidR="00316890" w:rsidRDefault="002C3165" w:rsidP="0062136F">
      <w:pPr>
        <w:pStyle w:val="NoSpacing"/>
      </w:pPr>
      <w:r>
        <w:rPr>
          <w:b/>
          <w:bCs/>
        </w:rPr>
        <w:t>Fall</w:t>
      </w:r>
      <w:r w:rsidR="00316890">
        <w:rPr>
          <w:b/>
          <w:bCs/>
        </w:rPr>
        <w:t xml:space="preserve"> Meeting 2023</w:t>
      </w:r>
      <w:r w:rsidR="00603D07">
        <w:rPr>
          <w:b/>
          <w:bCs/>
        </w:rPr>
        <w:t>:</w:t>
      </w:r>
      <w:r w:rsidR="00603D07">
        <w:t xml:space="preserve">  </w:t>
      </w:r>
      <w:r w:rsidR="00F045FB">
        <w:t xml:space="preserve">Eurofins GeneScan offered to </w:t>
      </w:r>
      <w:r w:rsidR="008B09C7">
        <w:t>host</w:t>
      </w:r>
      <w:r w:rsidR="00F045FB">
        <w:t xml:space="preserve"> the Fall Meeting 2024 in New Orleans.  Eurofins FCT offered to host the Spring 2025 meeting in Madison,WI.</w:t>
      </w:r>
    </w:p>
    <w:p w14:paraId="3303DA00" w14:textId="35CF09AB" w:rsidR="00EE5CB3" w:rsidRDefault="00EE5CB3" w:rsidP="0062136F">
      <w:pPr>
        <w:pStyle w:val="NoSpacing"/>
      </w:pPr>
    </w:p>
    <w:p w14:paraId="62B2AC87" w14:textId="3C9AEB0C" w:rsidR="00EE5CB3" w:rsidRPr="00603D07" w:rsidRDefault="00EE5CB3" w:rsidP="0062136F">
      <w:pPr>
        <w:pStyle w:val="NoSpacing"/>
      </w:pPr>
      <w:r>
        <w:t xml:space="preserve">Suggested topics:  </w:t>
      </w:r>
      <w:r w:rsidR="00212561">
        <w:t>Crop focus on sugarcane/</w:t>
      </w:r>
      <w:r w:rsidR="00A801DF">
        <w:t>sugar beet</w:t>
      </w:r>
      <w:r w:rsidR="00F045FB">
        <w:t xml:space="preserve"> or rice</w:t>
      </w:r>
      <w:r w:rsidR="009D23FF">
        <w:t>; Generating antibodies; Protein production</w:t>
      </w:r>
      <w:r w:rsidR="00D734A5">
        <w:t xml:space="preserve">; </w:t>
      </w:r>
      <w:r w:rsidR="00F045FB">
        <w:t>GM bananas; HB4 wheat; GM eucalyptus; GM chestnut issues; Cybersecurity;</w:t>
      </w:r>
      <w:r w:rsidR="00602399">
        <w:t xml:space="preserve"> </w:t>
      </w:r>
      <w:r w:rsidR="004D6C8B">
        <w:t xml:space="preserve">Gm petunias fiasco; </w:t>
      </w:r>
      <w:r w:rsidR="00602399">
        <w:t>New Technology such as next gen detection methods</w:t>
      </w:r>
      <w:r w:rsidR="005D1FC8">
        <w:t xml:space="preserve"> (nanoparticles)</w:t>
      </w:r>
      <w:r w:rsidR="00F045FB">
        <w:t>.</w:t>
      </w:r>
    </w:p>
    <w:p w14:paraId="173EB589" w14:textId="5BC706BC" w:rsidR="00E01C6F" w:rsidRDefault="00E01C6F" w:rsidP="0062136F">
      <w:pPr>
        <w:pStyle w:val="NoSpacing"/>
      </w:pPr>
    </w:p>
    <w:p w14:paraId="66269424" w14:textId="2DE8BA4E" w:rsidR="002F641F" w:rsidRDefault="00E01C6F" w:rsidP="0062136F">
      <w:pPr>
        <w:pStyle w:val="NoSpacing"/>
      </w:pPr>
      <w:r w:rsidRPr="00D324AA">
        <w:rPr>
          <w:b/>
          <w:bCs/>
        </w:rPr>
        <w:t>Protein Working Group Updates</w:t>
      </w:r>
      <w:r>
        <w:rPr>
          <w:b/>
          <w:bCs/>
        </w:rPr>
        <w:t xml:space="preserve"> (</w:t>
      </w:r>
      <w:r w:rsidR="005D7AAA">
        <w:rPr>
          <w:b/>
          <w:bCs/>
        </w:rPr>
        <w:t>C. Ament/Eurofins</w:t>
      </w:r>
      <w:r>
        <w:rPr>
          <w:b/>
          <w:bCs/>
        </w:rPr>
        <w:t>):</w:t>
      </w:r>
      <w:r w:rsidR="005E3530">
        <w:t xml:space="preserve">  The Protein Working Group (PWG) </w:t>
      </w:r>
      <w:r w:rsidR="00E20746">
        <w:t xml:space="preserve">is co-chaired by Chis Ament (Eurofins) and </w:t>
      </w:r>
      <w:r w:rsidR="00F67076">
        <w:t>Mark Bednarcik</w:t>
      </w:r>
      <w:r w:rsidR="00E20746">
        <w:t xml:space="preserve"> (</w:t>
      </w:r>
      <w:r w:rsidR="00F67076">
        <w:t>Syngenta</w:t>
      </w:r>
      <w:r w:rsidR="00E20746">
        <w:t xml:space="preserve">) </w:t>
      </w:r>
      <w:r w:rsidR="00A757BC">
        <w:t xml:space="preserve">The PWG </w:t>
      </w:r>
      <w:r w:rsidR="005E3530">
        <w:t>currently has 5 active work streams</w:t>
      </w:r>
      <w:r w:rsidR="00A757BC">
        <w:t xml:space="preserve"> (Multiplex Validation, MS for Protein quantification, Allergen Analysis, Extraction Efficiency, Intractable Proteins/Characterization)</w:t>
      </w:r>
      <w:r w:rsidR="005E3530">
        <w:t xml:space="preserve">.  </w:t>
      </w:r>
      <w:r w:rsidR="00B04D74">
        <w:t xml:space="preserve">The </w:t>
      </w:r>
      <w:r w:rsidR="00B04D74" w:rsidRPr="00463F3E">
        <w:rPr>
          <w:b/>
          <w:bCs/>
        </w:rPr>
        <w:t>allergen analysis</w:t>
      </w:r>
      <w:r w:rsidR="00EF7BC9">
        <w:rPr>
          <w:b/>
          <w:bCs/>
        </w:rPr>
        <w:t xml:space="preserve"> group</w:t>
      </w:r>
      <w:r w:rsidR="00B04D74">
        <w:t xml:space="preserve"> </w:t>
      </w:r>
      <w:r w:rsidR="00935F3E">
        <w:t xml:space="preserve">is </w:t>
      </w:r>
      <w:r w:rsidR="008B09C7">
        <w:t>working</w:t>
      </w:r>
      <w:r w:rsidR="00935F3E">
        <w:t xml:space="preserve"> on a draft outli</w:t>
      </w:r>
      <w:r w:rsidR="00EF7BC9">
        <w:t>n</w:t>
      </w:r>
      <w:r w:rsidR="00935F3E">
        <w:t xml:space="preserve">e for a paper on Human Serum </w:t>
      </w:r>
      <w:r w:rsidR="00935F3E">
        <w:lastRenderedPageBreak/>
        <w:t>Screening in Allergenicity Assessment of GM Crops.  The group is looking for an additional co-chair.</w:t>
      </w:r>
      <w:r w:rsidR="00382883">
        <w:t xml:space="preserve"> </w:t>
      </w:r>
      <w:r w:rsidR="0015315D">
        <w:t xml:space="preserve"> </w:t>
      </w:r>
      <w:r w:rsidR="00413D2C">
        <w:t xml:space="preserve">The </w:t>
      </w:r>
      <w:r w:rsidR="00413D2C" w:rsidRPr="004456A7">
        <w:rPr>
          <w:b/>
          <w:bCs/>
        </w:rPr>
        <w:t>multiplex validation</w:t>
      </w:r>
      <w:r w:rsidR="00413D2C">
        <w:t xml:space="preserve"> </w:t>
      </w:r>
      <w:r w:rsidR="00C466BD">
        <w:t xml:space="preserve">is </w:t>
      </w:r>
      <w:r w:rsidR="00935F3E">
        <w:t>finalizing</w:t>
      </w:r>
      <w:r w:rsidR="00C466BD">
        <w:t xml:space="preserve"> a first draft of a manuscrip</w:t>
      </w:r>
      <w:r w:rsidR="00935F3E">
        <w:t>t on guidelines.  A more extensive review will be done in Q3.</w:t>
      </w:r>
      <w:r w:rsidR="00C466BD">
        <w:t xml:space="preserve">  </w:t>
      </w:r>
      <w:r w:rsidR="00BD44A8">
        <w:t xml:space="preserve">The </w:t>
      </w:r>
      <w:r w:rsidR="00BD44A8" w:rsidRPr="004456A7">
        <w:rPr>
          <w:b/>
          <w:bCs/>
        </w:rPr>
        <w:t xml:space="preserve">MS </w:t>
      </w:r>
      <w:r w:rsidR="00935F3E">
        <w:rPr>
          <w:b/>
          <w:bCs/>
        </w:rPr>
        <w:t xml:space="preserve">protein quantification group </w:t>
      </w:r>
      <w:r w:rsidR="00935F3E">
        <w:t>has published</w:t>
      </w:r>
      <w:r w:rsidR="002F641F">
        <w:t xml:space="preserve"> their paper:  </w:t>
      </w:r>
      <w:hyperlink r:id="rId16" w:history="1">
        <w:r w:rsidR="002F641F" w:rsidRPr="003E4575">
          <w:rPr>
            <w:rStyle w:val="Hyperlink"/>
          </w:rPr>
          <w:t>https://pubs.acs.org/doi/epdf/10.1021/acs.jafc.3c09188</w:t>
        </w:r>
      </w:hyperlink>
    </w:p>
    <w:p w14:paraId="02053ECF" w14:textId="77777777" w:rsidR="002F641F" w:rsidRDefault="002F641F" w:rsidP="0062136F">
      <w:pPr>
        <w:pStyle w:val="NoSpacing"/>
      </w:pPr>
    </w:p>
    <w:p w14:paraId="7D5A3C73" w14:textId="4C20ADE4" w:rsidR="00E01C6F" w:rsidRDefault="009820EB" w:rsidP="0062136F">
      <w:pPr>
        <w:pStyle w:val="NoSpacing"/>
      </w:pPr>
      <w:r>
        <w:t xml:space="preserve">The </w:t>
      </w:r>
      <w:r w:rsidRPr="004456A7">
        <w:rPr>
          <w:b/>
          <w:bCs/>
        </w:rPr>
        <w:t>extraction efficiency</w:t>
      </w:r>
      <w:r>
        <w:t xml:space="preserve"> is discussing methodologies</w:t>
      </w:r>
      <w:r w:rsidR="00382883">
        <w:t xml:space="preserve"> for establishing extraction efficiency</w:t>
      </w:r>
      <w:r w:rsidR="005005A0">
        <w:t xml:space="preserve">.  The </w:t>
      </w:r>
      <w:r w:rsidR="009159E2">
        <w:t xml:space="preserve">whitepaper will </w:t>
      </w:r>
      <w:r w:rsidR="00935F3E">
        <w:t>be published on the AEIC website once all reviews are complete</w:t>
      </w:r>
      <w:r w:rsidR="005005A0">
        <w:t xml:space="preserve">.  </w:t>
      </w:r>
      <w:r w:rsidR="00181121">
        <w:t xml:space="preserve">The </w:t>
      </w:r>
      <w:r w:rsidR="00181121" w:rsidRPr="004456A7">
        <w:rPr>
          <w:b/>
          <w:bCs/>
        </w:rPr>
        <w:t>intractable protein</w:t>
      </w:r>
      <w:r w:rsidR="00181121">
        <w:t xml:space="preserve"> group </w:t>
      </w:r>
      <w:r w:rsidR="00935F3E">
        <w:t>has drafted a</w:t>
      </w:r>
      <w:r w:rsidR="002A419A">
        <w:t xml:space="preserve"> manuscript for protein safety assessment</w:t>
      </w:r>
      <w:r w:rsidR="00890029">
        <w:t xml:space="preserve"> of intractable proteins</w:t>
      </w:r>
      <w:r w:rsidR="00935F3E">
        <w:t xml:space="preserve"> in GM crops</w:t>
      </w:r>
      <w:r w:rsidR="00E00925">
        <w:t>.</w:t>
      </w:r>
      <w:r w:rsidR="00935F3E">
        <w:t xml:space="preserve">  The manuscript has been sent to the companies for internal review.</w:t>
      </w:r>
      <w:r w:rsidR="00E00925">
        <w:t xml:space="preserve">  </w:t>
      </w:r>
      <w:r w:rsidR="005005A0">
        <w:t xml:space="preserve"> </w:t>
      </w:r>
    </w:p>
    <w:p w14:paraId="74D64E21" w14:textId="77777777" w:rsidR="005C4620" w:rsidRDefault="005C4620" w:rsidP="0062136F">
      <w:pPr>
        <w:pStyle w:val="NoSpacing"/>
      </w:pPr>
    </w:p>
    <w:p w14:paraId="59DEC9C1" w14:textId="73B96B27" w:rsidR="004456A7" w:rsidRDefault="00F64BE7" w:rsidP="0062136F">
      <w:pPr>
        <w:pStyle w:val="NoSpacing"/>
      </w:pPr>
      <w:r>
        <w:rPr>
          <w:b/>
          <w:bCs/>
        </w:rPr>
        <w:t>Composition Working Group (</w:t>
      </w:r>
      <w:r w:rsidR="001E5161">
        <w:rPr>
          <w:b/>
          <w:bCs/>
        </w:rPr>
        <w:t>B. Fast, Corteva</w:t>
      </w:r>
      <w:r>
        <w:rPr>
          <w:b/>
          <w:bCs/>
        </w:rPr>
        <w:t>):</w:t>
      </w:r>
      <w:r>
        <w:t xml:space="preserve">  The group is working </w:t>
      </w:r>
      <w:r w:rsidR="000167DF">
        <w:t>on ways to support acceptance of combustion</w:t>
      </w:r>
      <w:r w:rsidR="00B743FD">
        <w:t xml:space="preserve"> (Dumas)</w:t>
      </w:r>
      <w:r w:rsidR="000167DF">
        <w:t xml:space="preserve"> vs the Kjeldahl method</w:t>
      </w:r>
      <w:r w:rsidR="004E1776">
        <w:t xml:space="preserve"> in the biotech industry for estimation of crude protein levels.</w:t>
      </w:r>
      <w:r w:rsidR="00DD34A3">
        <w:t xml:space="preserve">  The literature review is done.  </w:t>
      </w:r>
      <w:r w:rsidR="003C6613">
        <w:t xml:space="preserve">The CWG </w:t>
      </w:r>
      <w:r w:rsidR="001C6834">
        <w:t>ha</w:t>
      </w:r>
      <w:r w:rsidR="001E5161">
        <w:t>d</w:t>
      </w:r>
      <w:r w:rsidR="001C6834">
        <w:t xml:space="preserve"> collected samples for corn and soybean and ha</w:t>
      </w:r>
      <w:r w:rsidR="001E5161">
        <w:t>d</w:t>
      </w:r>
      <w:r w:rsidR="001C6834">
        <w:t xml:space="preserve"> them </w:t>
      </w:r>
      <w:r w:rsidR="001E5161">
        <w:t>analyzed by</w:t>
      </w:r>
      <w:r w:rsidR="001C6834">
        <w:t xml:space="preserve"> EPL and Eurofins.  </w:t>
      </w:r>
      <w:r w:rsidR="001E5161">
        <w:t>There was good agreement for the crude protein values for the corn samples by both methods.  There was little agreement on crude protein for the soy samples using either method.  It was surmised this may have been due not drying the soy samples prior to analyses.  The soy portion will be repeated with dried samples over the summer.  The group will also begin discussions on the harmonization of compositional analytes.</w:t>
      </w:r>
    </w:p>
    <w:p w14:paraId="36FBE1F8" w14:textId="7818C4D3" w:rsidR="00654EEF" w:rsidRDefault="00654EEF" w:rsidP="0062136F">
      <w:pPr>
        <w:pStyle w:val="NoSpacing"/>
      </w:pPr>
    </w:p>
    <w:p w14:paraId="6943DBC5" w14:textId="60E1C4AE" w:rsidR="00654EEF" w:rsidRDefault="002573FA" w:rsidP="0062136F">
      <w:pPr>
        <w:pStyle w:val="NoSpacing"/>
      </w:pPr>
      <w:r>
        <w:rPr>
          <w:b/>
          <w:bCs/>
        </w:rPr>
        <w:t>N</w:t>
      </w:r>
      <w:r w:rsidR="001F65AF">
        <w:rPr>
          <w:b/>
          <w:bCs/>
        </w:rPr>
        <w:t>ucleic Acid</w:t>
      </w:r>
      <w:r>
        <w:rPr>
          <w:b/>
          <w:bCs/>
        </w:rPr>
        <w:t xml:space="preserve"> </w:t>
      </w:r>
      <w:r w:rsidR="001F65AF">
        <w:rPr>
          <w:b/>
          <w:bCs/>
        </w:rPr>
        <w:t>Working</w:t>
      </w:r>
      <w:r>
        <w:rPr>
          <w:b/>
          <w:bCs/>
        </w:rPr>
        <w:t xml:space="preserve"> Group:  </w:t>
      </w:r>
      <w:r w:rsidR="00DC016E">
        <w:t>The group</w:t>
      </w:r>
      <w:r w:rsidR="008C3057">
        <w:t xml:space="preserve"> has </w:t>
      </w:r>
      <w:r w:rsidR="000B224F">
        <w:t>2</w:t>
      </w:r>
      <w:r w:rsidR="00E0613C">
        <w:t>4</w:t>
      </w:r>
      <w:r w:rsidR="008C3057">
        <w:t xml:space="preserve"> members</w:t>
      </w:r>
      <w:r w:rsidR="00B15697">
        <w:t>.</w:t>
      </w:r>
      <w:r w:rsidR="00DC016E">
        <w:t xml:space="preserve"> </w:t>
      </w:r>
      <w:r w:rsidR="00B15697">
        <w:t xml:space="preserve"> T</w:t>
      </w:r>
      <w:r w:rsidR="003842DC">
        <w:t xml:space="preserve">he </w:t>
      </w:r>
      <w:r w:rsidR="00B15697">
        <w:t xml:space="preserve">NAWG </w:t>
      </w:r>
      <w:r w:rsidR="00A26C75">
        <w:t xml:space="preserve">has </w:t>
      </w:r>
      <w:r w:rsidR="00DC016E">
        <w:t>updat</w:t>
      </w:r>
      <w:r w:rsidR="00A26C75">
        <w:t>ed</w:t>
      </w:r>
      <w:r w:rsidR="00DC016E">
        <w:t xml:space="preserve"> the</w:t>
      </w:r>
      <w:r w:rsidR="00A26C75">
        <w:t xml:space="preserve"> slides on the</w:t>
      </w:r>
      <w:r w:rsidR="00DC016E">
        <w:t xml:space="preserve"> AEIC website with </w:t>
      </w:r>
      <w:r w:rsidR="00012B01">
        <w:t>latest technology</w:t>
      </w:r>
      <w:r w:rsidR="00DC016E">
        <w:t xml:space="preserve"> information</w:t>
      </w:r>
      <w:r w:rsidR="00B215A4">
        <w:t xml:space="preserve"> such as information on NGS methods, digital PCR, RT PCR, endpoint P</w:t>
      </w:r>
      <w:r w:rsidR="00961447">
        <w:t>CR, isothermal methods.</w:t>
      </w:r>
      <w:r w:rsidR="00CE1C08">
        <w:t xml:space="preserve">  </w:t>
      </w:r>
      <w:r w:rsidR="00A26C75">
        <w:t>The group will need two co-chairs as both have stepped away.  There are initiatives to continue.</w:t>
      </w:r>
    </w:p>
    <w:p w14:paraId="1FE4A106" w14:textId="17484A3D" w:rsidR="0039748B" w:rsidRDefault="0039748B" w:rsidP="0062136F">
      <w:pPr>
        <w:pStyle w:val="NoSpacing"/>
      </w:pPr>
    </w:p>
    <w:p w14:paraId="4B54C061" w14:textId="53CF45A2" w:rsidR="007F6F1E" w:rsidRDefault="007F6F1E" w:rsidP="0062136F">
      <w:pPr>
        <w:pStyle w:val="NoSpacing"/>
      </w:pPr>
      <w:r w:rsidRPr="00E14FCF">
        <w:rPr>
          <w:b/>
          <w:bCs/>
        </w:rPr>
        <w:t>Website</w:t>
      </w:r>
      <w:r>
        <w:rPr>
          <w:b/>
          <w:bCs/>
        </w:rPr>
        <w:t xml:space="preserve"> Updates (D. </w:t>
      </w:r>
      <w:r w:rsidR="002B3BAE">
        <w:rPr>
          <w:b/>
          <w:bCs/>
        </w:rPr>
        <w:t>Houchins, Romer Labs</w:t>
      </w:r>
      <w:r>
        <w:rPr>
          <w:b/>
          <w:bCs/>
        </w:rPr>
        <w:t>):</w:t>
      </w:r>
      <w:r w:rsidR="00300973">
        <w:t xml:space="preserve">  </w:t>
      </w:r>
      <w:r w:rsidR="00BA7B79">
        <w:t xml:space="preserve">Each image used in the updated </w:t>
      </w:r>
      <w:r w:rsidR="008B09C7">
        <w:t>slides</w:t>
      </w:r>
      <w:r w:rsidR="00BA7B79">
        <w:t xml:space="preserve"> from the NAWG will need affirmation of the ability to use.  The old, original images can be re-used.  </w:t>
      </w:r>
      <w:r w:rsidR="00233081">
        <w:t>The Board has decided to set up a paid Google account in order to share documents for review.  It was suggested that Google Meet might be used instead of MS Teams for meetings.  Concern was expressed that this might be difficult to do in most companies.</w:t>
      </w:r>
    </w:p>
    <w:p w14:paraId="5FBA122D" w14:textId="77777777" w:rsidR="0039748B" w:rsidRPr="0039748B" w:rsidRDefault="0039748B" w:rsidP="0062136F">
      <w:pPr>
        <w:pStyle w:val="NoSpacing"/>
      </w:pPr>
    </w:p>
    <w:p w14:paraId="5FF7ED5B" w14:textId="6F12A9AB" w:rsidR="00BE22AE" w:rsidRDefault="00922357" w:rsidP="00CE0A05">
      <w:r w:rsidRPr="00D324AA">
        <w:rPr>
          <w:b/>
        </w:rPr>
        <w:t xml:space="preserve">ISO </w:t>
      </w:r>
      <w:r w:rsidR="0071782F" w:rsidRPr="00D324AA">
        <w:rPr>
          <w:b/>
        </w:rPr>
        <w:t>Update (</w:t>
      </w:r>
      <w:r w:rsidR="008E2979" w:rsidRPr="00D324AA">
        <w:rPr>
          <w:b/>
        </w:rPr>
        <w:t>M. Sussman, USDA AMS</w:t>
      </w:r>
      <w:r w:rsidR="0071782F" w:rsidRPr="00D324AA">
        <w:rPr>
          <w:b/>
        </w:rPr>
        <w:t>):</w:t>
      </w:r>
      <w:r w:rsidR="0071782F">
        <w:rPr>
          <w:bCs/>
        </w:rPr>
        <w:t xml:space="preserve">  </w:t>
      </w:r>
      <w:r w:rsidR="0052665F">
        <w:rPr>
          <w:bCs/>
        </w:rPr>
        <w:t>ISO</w:t>
      </w:r>
      <w:r w:rsidR="00140963">
        <w:rPr>
          <w:bCs/>
        </w:rPr>
        <w:t xml:space="preserve"> is a publishing organization and</w:t>
      </w:r>
      <w:r w:rsidR="0052665F">
        <w:rPr>
          <w:bCs/>
        </w:rPr>
        <w:t xml:space="preserve"> has lots of groups working on similar things.  </w:t>
      </w:r>
      <w:r w:rsidR="0002796D">
        <w:rPr>
          <w:bCs/>
        </w:rPr>
        <w:t xml:space="preserve">  ISO TC 276 </w:t>
      </w:r>
      <w:r w:rsidR="00A35D2A">
        <w:rPr>
          <w:bCs/>
        </w:rPr>
        <w:t>is for biotechnology, bio-banking</w:t>
      </w:r>
      <w:r w:rsidR="002139C3">
        <w:rPr>
          <w:bCs/>
        </w:rPr>
        <w:t>, bioprocessing, and data management.  ISO TC 331 deals with biodiversit</w:t>
      </w:r>
      <w:r w:rsidR="000611D3">
        <w:rPr>
          <w:bCs/>
        </w:rPr>
        <w:t xml:space="preserve">y.  </w:t>
      </w:r>
      <w:r w:rsidR="00DB40CD">
        <w:rPr>
          <w:bCs/>
        </w:rPr>
        <w:t>ISO TC</w:t>
      </w:r>
      <w:r w:rsidR="00300049">
        <w:rPr>
          <w:bCs/>
        </w:rPr>
        <w:t xml:space="preserve"> </w:t>
      </w:r>
      <w:r w:rsidR="00DB40CD">
        <w:rPr>
          <w:bCs/>
        </w:rPr>
        <w:t>34</w:t>
      </w:r>
      <w:r w:rsidR="003D7957">
        <w:rPr>
          <w:bCs/>
        </w:rPr>
        <w:t>/</w:t>
      </w:r>
      <w:r w:rsidR="00DB40CD">
        <w:rPr>
          <w:bCs/>
        </w:rPr>
        <w:t>SC</w:t>
      </w:r>
      <w:r w:rsidR="00300049">
        <w:rPr>
          <w:bCs/>
        </w:rPr>
        <w:t xml:space="preserve"> </w:t>
      </w:r>
      <w:r w:rsidR="00DB40CD">
        <w:rPr>
          <w:bCs/>
        </w:rPr>
        <w:t>16 is the Biomarker Group which has 45 countries interested in its work</w:t>
      </w:r>
      <w:r w:rsidR="00140963">
        <w:rPr>
          <w:bCs/>
        </w:rPr>
        <w:t xml:space="preserve"> and started over 20 yrs ago</w:t>
      </w:r>
      <w:r w:rsidR="00DB40CD">
        <w:rPr>
          <w:bCs/>
        </w:rPr>
        <w:t>.</w:t>
      </w:r>
      <w:r w:rsidR="008C2B96">
        <w:rPr>
          <w:bCs/>
        </w:rPr>
        <w:t xml:space="preserve">  There are 8 WGs </w:t>
      </w:r>
      <w:r w:rsidR="0023742D">
        <w:rPr>
          <w:bCs/>
        </w:rPr>
        <w:t>in TC34</w:t>
      </w:r>
      <w:r w:rsidR="00B77FCB">
        <w:rPr>
          <w:bCs/>
        </w:rPr>
        <w:t>/</w:t>
      </w:r>
      <w:r w:rsidR="0023742D">
        <w:rPr>
          <w:bCs/>
        </w:rPr>
        <w:t>SC16</w:t>
      </w:r>
      <w:r w:rsidR="00A10BAC">
        <w:rPr>
          <w:bCs/>
        </w:rPr>
        <w:t xml:space="preserve"> which include:  meat speciation, sub-sampling of seeds/grains, rapid nucleic acid</w:t>
      </w:r>
      <w:r w:rsidR="00052201">
        <w:rPr>
          <w:bCs/>
        </w:rPr>
        <w:t xml:space="preserve"> amplification methods, biobanking for agriculture and food production, molecular biomarkers of </w:t>
      </w:r>
      <w:r w:rsidR="003272F8">
        <w:rPr>
          <w:bCs/>
        </w:rPr>
        <w:t>agricultural fiber-cotton, microarray detection, genetically engineered content detection and quantification</w:t>
      </w:r>
      <w:r w:rsidR="00E6140A">
        <w:rPr>
          <w:bCs/>
        </w:rPr>
        <w:t>, single laboratory validation of qualitative real-time PCR.</w:t>
      </w:r>
      <w:r w:rsidR="00BB7EDC">
        <w:rPr>
          <w:bCs/>
        </w:rPr>
        <w:t xml:space="preserve"> </w:t>
      </w:r>
      <w:r w:rsidR="00660B85">
        <w:rPr>
          <w:bCs/>
        </w:rPr>
        <w:t xml:space="preserve"> </w:t>
      </w:r>
      <w:r w:rsidR="008B7115">
        <w:rPr>
          <w:bCs/>
        </w:rPr>
        <w:t xml:space="preserve">TC 34/SC 16 has 35 published standards, 11 of which are for </w:t>
      </w:r>
      <w:r w:rsidR="00311B3F">
        <w:rPr>
          <w:bCs/>
        </w:rPr>
        <w:t>identification of meat species.  Standards being developed include</w:t>
      </w:r>
      <w:r w:rsidR="00AB1B51">
        <w:rPr>
          <w:bCs/>
        </w:rPr>
        <w:t xml:space="preserve"> biobanking for agriculture, guidelines for single lab validation of </w:t>
      </w:r>
      <w:r w:rsidR="00AB1B51">
        <w:rPr>
          <w:bCs/>
        </w:rPr>
        <w:lastRenderedPageBreak/>
        <w:t>qualitative</w:t>
      </w:r>
      <w:r w:rsidR="00FE4044">
        <w:rPr>
          <w:bCs/>
        </w:rPr>
        <w:t xml:space="preserve"> real-time PCR</w:t>
      </w:r>
      <w:r w:rsidR="00EF7BC9">
        <w:rPr>
          <w:bCs/>
        </w:rPr>
        <w:t>, a general document ISO 23918 on PCR/qPCR including new technologies</w:t>
      </w:r>
      <w:r w:rsidR="00140963">
        <w:rPr>
          <w:bCs/>
        </w:rPr>
        <w:t xml:space="preserve"> (being worked on by Sherry Whitt, BASF)</w:t>
      </w:r>
      <w:r w:rsidR="00FE4044">
        <w:rPr>
          <w:bCs/>
        </w:rPr>
        <w:t>, DNA barcoding of fish and fish products</w:t>
      </w:r>
      <w:r w:rsidR="00D81C1C">
        <w:rPr>
          <w:bCs/>
        </w:rPr>
        <w:t xml:space="preserve"> and smart farming which is the modern use of information and communication technology.  </w:t>
      </w:r>
    </w:p>
    <w:p w14:paraId="17B80013" w14:textId="76CE0102" w:rsidR="006A1F32" w:rsidRDefault="00ED2708" w:rsidP="002542BC">
      <w:pPr>
        <w:pStyle w:val="NoSpacing"/>
        <w:rPr>
          <w:b/>
        </w:rPr>
      </w:pPr>
      <w:r>
        <w:rPr>
          <w:b/>
        </w:rPr>
        <w:t>NAICC (National Association of Independent Crop Consultants)(C. Ament, Eurofins)</w:t>
      </w:r>
      <w:r w:rsidR="0053551E">
        <w:rPr>
          <w:b/>
        </w:rPr>
        <w:t xml:space="preserve">:  </w:t>
      </w:r>
    </w:p>
    <w:p w14:paraId="04B4EDA0" w14:textId="14697945" w:rsidR="0053551E" w:rsidRDefault="0053551E" w:rsidP="002542BC">
      <w:pPr>
        <w:pStyle w:val="NoSpacing"/>
        <w:rPr>
          <w:bCs/>
        </w:rPr>
      </w:pPr>
      <w:r>
        <w:rPr>
          <w:bCs/>
        </w:rPr>
        <w:t>The NAICC meets January of every year</w:t>
      </w:r>
      <w:r w:rsidR="00C6486F">
        <w:rPr>
          <w:bCs/>
        </w:rPr>
        <w:t xml:space="preserve">.  NAICC’s key issues are:  a) endangered species act and biological evaluation of pesticides for registration review; b) FIFRA revision and </w:t>
      </w:r>
      <w:r w:rsidR="00D86898">
        <w:rPr>
          <w:bCs/>
        </w:rPr>
        <w:t>the Protect America’s Children from Toxic Pesticides Act; c)  EPA PRIA</w:t>
      </w:r>
      <w:r w:rsidR="00046CA6">
        <w:rPr>
          <w:bCs/>
        </w:rPr>
        <w:t>; d) IR-4 for minor crops; and e) resistance management.</w:t>
      </w:r>
      <w:r w:rsidR="00791485">
        <w:rPr>
          <w:bCs/>
        </w:rPr>
        <w:t xml:space="preserve">  The next meeting will be in </w:t>
      </w:r>
      <w:r w:rsidR="005B1B96">
        <w:rPr>
          <w:bCs/>
        </w:rPr>
        <w:t>Monterey, CA</w:t>
      </w:r>
      <w:r w:rsidR="00791485">
        <w:rPr>
          <w:bCs/>
        </w:rPr>
        <w:t xml:space="preserve"> in January, 202</w:t>
      </w:r>
      <w:r w:rsidR="005B1B96">
        <w:rPr>
          <w:bCs/>
        </w:rPr>
        <w:t>5</w:t>
      </w:r>
      <w:r w:rsidR="00791485">
        <w:rPr>
          <w:bCs/>
        </w:rPr>
        <w:t>.</w:t>
      </w:r>
    </w:p>
    <w:p w14:paraId="20F37E90" w14:textId="77777777" w:rsidR="0090060E" w:rsidRDefault="0090060E" w:rsidP="002542BC">
      <w:pPr>
        <w:pStyle w:val="NoSpacing"/>
        <w:rPr>
          <w:bCs/>
        </w:rPr>
      </w:pPr>
    </w:p>
    <w:p w14:paraId="33D55F1D" w14:textId="1F70BF4B" w:rsidR="0090060E" w:rsidRDefault="0090060E" w:rsidP="002542BC">
      <w:pPr>
        <w:pStyle w:val="NoSpacing"/>
        <w:rPr>
          <w:bCs/>
        </w:rPr>
      </w:pPr>
      <w:r>
        <w:rPr>
          <w:b/>
        </w:rPr>
        <w:t>AFSI-CCDB (B. Fast, Corteva):</w:t>
      </w:r>
      <w:r>
        <w:rPr>
          <w:bCs/>
        </w:rPr>
        <w:t xml:space="preserve">  The Crop Composition Database Version 10 will be released in April 2024.  Composition data is from non-GM crops.  There are 17 crops and 230 analytes in database.   The bulk of data is from corn and soy.  Potential new crops that may be added include common bean, cowpea, pineapple, sweet potato.  There ae plans to publish a new paper on the database.</w:t>
      </w:r>
    </w:p>
    <w:p w14:paraId="5C77081A" w14:textId="77777777" w:rsidR="005E7B2B" w:rsidRDefault="005E7B2B" w:rsidP="002542BC">
      <w:pPr>
        <w:pStyle w:val="NoSpacing"/>
        <w:rPr>
          <w:bCs/>
        </w:rPr>
      </w:pPr>
    </w:p>
    <w:p w14:paraId="5EADE6A6" w14:textId="491AC496" w:rsidR="005E7B2B" w:rsidRDefault="005E7B2B" w:rsidP="002542BC">
      <w:pPr>
        <w:pStyle w:val="NoSpacing"/>
        <w:rPr>
          <w:bCs/>
        </w:rPr>
      </w:pPr>
      <w:r>
        <w:rPr>
          <w:b/>
        </w:rPr>
        <w:t>ISBR (M. Bedair, Bayer):</w:t>
      </w:r>
      <w:r>
        <w:rPr>
          <w:bCs/>
        </w:rPr>
        <w:t xml:space="preserve">  The International Society of Biosafety Research (ISBR) meeting was held in St. Louis, MO in late April – early May</w:t>
      </w:r>
      <w:r w:rsidR="000C57DF">
        <w:rPr>
          <w:bCs/>
        </w:rPr>
        <w:t xml:space="preserve">, 2023.  It is an international meeting to support biosafety assessments.  It is attended by regulators, academics and developers.  The 2023 meeting had 15 parallel sessions, 4 workshops, poster sessions, tours in St. Louis and industry events.  China and the EU did not attend.  CLI had sessions on the harmonization of global data requirements.  There were discussions on core study sets which created a lot of debate.  The </w:t>
      </w:r>
      <w:r w:rsidR="008B09C7">
        <w:rPr>
          <w:bCs/>
        </w:rPr>
        <w:t>next</w:t>
      </w:r>
      <w:r w:rsidR="000C57DF">
        <w:rPr>
          <w:bCs/>
        </w:rPr>
        <w:t xml:space="preserve"> meeting will be held in 2025 in Ghent, Belgium.</w:t>
      </w:r>
    </w:p>
    <w:p w14:paraId="0B760C77" w14:textId="77777777" w:rsidR="000C57DF" w:rsidRDefault="000C57DF" w:rsidP="002542BC">
      <w:pPr>
        <w:pStyle w:val="NoSpacing"/>
        <w:rPr>
          <w:bCs/>
        </w:rPr>
      </w:pPr>
    </w:p>
    <w:p w14:paraId="15D2DE42" w14:textId="1C00BFB7" w:rsidR="000C57DF" w:rsidRDefault="000C57DF" w:rsidP="002542BC">
      <w:pPr>
        <w:pStyle w:val="NoSpacing"/>
        <w:rPr>
          <w:bCs/>
        </w:rPr>
      </w:pPr>
      <w:r>
        <w:rPr>
          <w:b/>
        </w:rPr>
        <w:t>Cereals and Grains (R. Shillito, Shillito Assoc.):</w:t>
      </w:r>
      <w:r>
        <w:rPr>
          <w:bCs/>
        </w:rPr>
        <w:t xml:space="preserve">  Approved methods cover a range of areas important to cereals and grains.  There are 23 technical committees.  Cereals and Grains also runs a proficiency sample program where samples are sent o</w:t>
      </w:r>
      <w:r w:rsidR="00267875">
        <w:rPr>
          <w:bCs/>
        </w:rPr>
        <w:t>u</w:t>
      </w:r>
      <w:r>
        <w:rPr>
          <w:bCs/>
        </w:rPr>
        <w:t>t bi-monthly</w:t>
      </w:r>
      <w:r w:rsidR="00267875">
        <w:rPr>
          <w:bCs/>
        </w:rPr>
        <w:t>.  Labs analyze samples and send in results.  Major milling companies rely on the data to maintain their quality programs.  Cereals and Grains also carried out 25 workshops on detection and sampling methods in biotech from 2002-2015.  The information from these workshops has been published in a book which is available for purchase.  Membership in the organization is global.  Membership fees were recently eliminated.  There are 1250 members of which 122 are universities.  The next meeting will be Oct 16-17 in Schaumberg, IL.</w:t>
      </w:r>
    </w:p>
    <w:p w14:paraId="785F3E04" w14:textId="77777777" w:rsidR="00267875" w:rsidRDefault="00267875" w:rsidP="002542BC">
      <w:pPr>
        <w:pStyle w:val="NoSpacing"/>
        <w:rPr>
          <w:bCs/>
        </w:rPr>
      </w:pPr>
    </w:p>
    <w:p w14:paraId="0A0C79C3" w14:textId="358BBA97" w:rsidR="00267875" w:rsidRDefault="00267875" w:rsidP="002542BC">
      <w:pPr>
        <w:pStyle w:val="NoSpacing"/>
        <w:rPr>
          <w:bCs/>
        </w:rPr>
      </w:pPr>
      <w:r>
        <w:rPr>
          <w:b/>
        </w:rPr>
        <w:t>Plant and Genome Conference (C. Wu, Bayer):</w:t>
      </w:r>
      <w:r>
        <w:rPr>
          <w:bCs/>
        </w:rPr>
        <w:t xml:space="preserve">  The PAG is always held in San Diego and is marketed as the largest genome meeting.  There was an exhibit section for the corporate sponsors.  Speaker Amy Marshall-Colon spoke on crops in silico and computational solutions</w:t>
      </w:r>
      <w:r w:rsidR="00944FC4">
        <w:rPr>
          <w:bCs/>
        </w:rPr>
        <w:t xml:space="preserve"> for plant improvement.  Speaker Dirk Inze spoke on multiplex engineering of yield traits in maize.  His system is BREEDIT = BREEDING + EDITING using AI-</w:t>
      </w:r>
      <w:r w:rsidR="008B09C7">
        <w:rPr>
          <w:bCs/>
        </w:rPr>
        <w:t>mediated</w:t>
      </w:r>
      <w:r w:rsidR="00944FC4">
        <w:rPr>
          <w:bCs/>
        </w:rPr>
        <w:t xml:space="preserve"> identification of causative genes.  </w:t>
      </w:r>
      <w:r w:rsidR="008B09C7">
        <w:rPr>
          <w:bCs/>
        </w:rPr>
        <w:t>There</w:t>
      </w:r>
      <w:r w:rsidR="00944FC4">
        <w:rPr>
          <w:bCs/>
        </w:rPr>
        <w:t xml:space="preserve"> was a session on shaping regulatory environments for commercialization of gene-edited products.</w:t>
      </w:r>
      <w:r w:rsidR="00052EE1">
        <w:rPr>
          <w:bCs/>
        </w:rPr>
        <w:t xml:space="preserve">  Bayer sponsored a booth to host students.</w:t>
      </w:r>
    </w:p>
    <w:p w14:paraId="539074BB" w14:textId="77777777" w:rsidR="00052EE1" w:rsidRDefault="00052EE1" w:rsidP="002542BC">
      <w:pPr>
        <w:pStyle w:val="NoSpacing"/>
        <w:rPr>
          <w:bCs/>
        </w:rPr>
      </w:pPr>
    </w:p>
    <w:p w14:paraId="69FFF484" w14:textId="4B6F2A4D" w:rsidR="00944FC4" w:rsidRPr="00267875" w:rsidRDefault="00052EE1" w:rsidP="002542BC">
      <w:pPr>
        <w:pStyle w:val="NoSpacing"/>
        <w:rPr>
          <w:bCs/>
        </w:rPr>
      </w:pPr>
      <w:r>
        <w:rPr>
          <w:b/>
        </w:rPr>
        <w:lastRenderedPageBreak/>
        <w:t>Gates Ag One Update (C. Dharmasri, Gates Ag One):</w:t>
      </w:r>
      <w:r>
        <w:rPr>
          <w:bCs/>
        </w:rPr>
        <w:t xml:space="preserve">  Gates Ag One has found some collaborators in Africa to work with AEIC on training programs for detection</w:t>
      </w:r>
      <w:r w:rsidR="007C4CC8">
        <w:rPr>
          <w:bCs/>
        </w:rPr>
        <w:t xml:space="preserve"> methods for protein and DNA</w:t>
      </w:r>
      <w:r>
        <w:rPr>
          <w:bCs/>
        </w:rPr>
        <w:t>.  A call will be held April 22 with AEIC representatives.</w:t>
      </w:r>
    </w:p>
    <w:p w14:paraId="4CA1764E" w14:textId="77777777" w:rsidR="00E52ED3" w:rsidRDefault="00E52ED3" w:rsidP="002542BC">
      <w:pPr>
        <w:pStyle w:val="NoSpacing"/>
        <w:rPr>
          <w:bCs/>
        </w:rPr>
      </w:pPr>
    </w:p>
    <w:p w14:paraId="60FBED36" w14:textId="48EF19A7" w:rsidR="007A6D0E" w:rsidRPr="002542BC" w:rsidRDefault="007A6D0E" w:rsidP="002542BC">
      <w:pPr>
        <w:pStyle w:val="NoSpacing"/>
        <w:rPr>
          <w:bCs/>
        </w:rPr>
      </w:pPr>
      <w:r>
        <w:rPr>
          <w:bCs/>
        </w:rPr>
        <w:t xml:space="preserve">The AEIC Business Meeting was adjourned.  </w:t>
      </w:r>
    </w:p>
    <w:p w14:paraId="36546138" w14:textId="5E225FFB" w:rsidR="00301592" w:rsidRDefault="00301592" w:rsidP="00E857AF">
      <w:pPr>
        <w:pStyle w:val="NoSpacing"/>
      </w:pPr>
    </w:p>
    <w:p w14:paraId="67C91AB0" w14:textId="15FC8AE9" w:rsidR="00301592" w:rsidRDefault="006E184C" w:rsidP="00E857AF">
      <w:pPr>
        <w:pStyle w:val="NoSpacing"/>
        <w:rPr>
          <w:b/>
          <w:bCs/>
        </w:rPr>
      </w:pPr>
      <w:r w:rsidRPr="00E2350E">
        <w:rPr>
          <w:b/>
          <w:bCs/>
        </w:rPr>
        <w:t>INVITED TALKS</w:t>
      </w:r>
    </w:p>
    <w:p w14:paraId="1D25D303" w14:textId="4F1CD821" w:rsidR="009E5E96" w:rsidRDefault="009E5E96" w:rsidP="00E857AF">
      <w:pPr>
        <w:pStyle w:val="NoSpacing"/>
        <w:rPr>
          <w:b/>
          <w:bCs/>
        </w:rPr>
      </w:pPr>
    </w:p>
    <w:p w14:paraId="78AA2F94" w14:textId="25A5DA41" w:rsidR="00CE7289" w:rsidRDefault="002959C7" w:rsidP="00E857AF">
      <w:pPr>
        <w:pStyle w:val="NoSpacing"/>
      </w:pPr>
      <w:r>
        <w:rPr>
          <w:b/>
          <w:bCs/>
        </w:rPr>
        <w:t>Generative AI for Agricultural Biotech (J. Hogan, Google):</w:t>
      </w:r>
      <w:r>
        <w:t xml:space="preserve">  Inclusive innovation has always been a small group of people that bring neurodiversity, invisible diversity of the cognitive/nervous system.  Neuroinclusion brings all diversity to the table.  In a collaboration there are many ways of listening and participating with many stigmas attached.  Intention + Perception + Perspective + Actions = Outcome.  Solve for everyone by designing accessibility benefits for everyone.  Solving complex problems is done by decoding complexity.</w:t>
      </w:r>
      <w:r w:rsidR="007F786E">
        <w:t xml:space="preserve">  Centers never move but stay true to core values and core business.  Opposites must be balanced.  Opposition is good but hostility is bad.  Control what can be controlled because everything has its place.  Plan for success.  Failing to plan is planning to fail.  Everything is interconnected so cannot move one without others being impacted.  Keep it simple.  When in doubt, go back to basics.  Consider integration as a lot of things could be really awesome.  Be inclusive by considering accessibility for all.  And have a sense of humor.  AI use started at Google and in 2024, the Gemini model was released for protein modeling.  Google identified a huge challenge and came up with AlphaFold</w:t>
      </w:r>
      <w:r w:rsidR="0023266B">
        <w:t xml:space="preserve"> protein identification.  Agricultural problems include increasing food production by 2050 and harness climate change</w:t>
      </w:r>
      <w:r w:rsidR="00740B36">
        <w:t>.  To help need to provide farmers with a 24-hour assistant, i.e., chatbot which can be customized to research laws, gather dynamic pricing, gathering/processing telemetry data, use in crop management, disease modeling, drought management.  Google Earth has been used to help farmers identify roads and land for improvement.</w:t>
      </w:r>
    </w:p>
    <w:p w14:paraId="73771DDA" w14:textId="77777777" w:rsidR="00740B36" w:rsidRDefault="00740B36" w:rsidP="00E857AF">
      <w:pPr>
        <w:pStyle w:val="NoSpacing"/>
      </w:pPr>
    </w:p>
    <w:p w14:paraId="48D75511" w14:textId="275BBA74" w:rsidR="00060471" w:rsidRDefault="00740B36" w:rsidP="00E857AF">
      <w:pPr>
        <w:pStyle w:val="NoSpacing"/>
      </w:pPr>
      <w:r>
        <w:rPr>
          <w:b/>
          <w:bCs/>
        </w:rPr>
        <w:t xml:space="preserve">U.S./Global Genome Editing Policy and Regulatory Landscape (M. Vega-Sanchez, Bayer):  </w:t>
      </w:r>
      <w:r w:rsidR="009E5379">
        <w:t>Plant science is always evolving and ranges from traditional breeding methods to GMOs.  Gene editing (GE) is in between.  Bayer is prioritizing open innovation, transparency and sustainability of GE by supporting start-up companies such as Pairwise and CoverCress through collaboration and grant programs.  GE is stuck in the middle of regulations, i.e., some countries consider GE products to be same as GM and others consider them to be non-regulated.  Government agencies use the edit-by-edit evaluation.  The Seed Federation has stated that plant varieties developed through the late breeding methods should be differentially regulated.  GE regulation is a complex regulatory system globally.  There is some regional collaboration between countries</w:t>
      </w:r>
      <w:r w:rsidR="00C262BB">
        <w:t xml:space="preserve">.  Timing also varies globally between months to years.  The three U.S. agencies have oversight of GM and GE plants.  The system is mostly positive with voluntary notifications and differs from GM.  </w:t>
      </w:r>
      <w:r w:rsidR="00F035BE">
        <w:t xml:space="preserve">There is a pending lawsuit at USDA against the GE process.  </w:t>
      </w:r>
      <w:r w:rsidR="00C262BB">
        <w:t>The American Seed Trade Association (ASTA) is actively engaged in policy developments in the U.S. and globally.</w:t>
      </w:r>
      <w:r w:rsidR="00F035BE">
        <w:t xml:space="preserve">  There are some GE products available in niche markets.  These tend to be expressing quality traits but it also shows that there are more players in these markets.  Canada actually exempts some classes of GE.  The trigger is whether there is </w:t>
      </w:r>
      <w:r w:rsidR="00F035BE">
        <w:lastRenderedPageBreak/>
        <w:t>foreign DNA in the final product.</w:t>
      </w:r>
      <w:r w:rsidR="00060471">
        <w:t xml:space="preserve">  LATAM has initiated regulations locally.  The EU has a proposal to create exemptions for GE.  Category 1 plants must meet specific criteria and are subject to verification.  All other NGT (new genetic techniques) fall in category 2.  The timeline for approval of process is somewhere between 2025-28.  There are </w:t>
      </w:r>
      <w:r w:rsidR="008B09C7">
        <w:t>positives</w:t>
      </w:r>
      <w:r w:rsidR="00060471">
        <w:t xml:space="preserve"> for international policy:  a) growing alignment in recognizing that not all GE </w:t>
      </w:r>
      <w:r w:rsidR="008B09C7">
        <w:t>plants</w:t>
      </w:r>
      <w:r w:rsidR="00060471">
        <w:t xml:space="preserve"> should be treated as GMOs; b) case-by-case consultation process; c) </w:t>
      </w:r>
      <w:r w:rsidR="00B60DF1">
        <w:t xml:space="preserve">early-stage consultation available in many countries; and d) regional harmonization is underway.  Challenges include:  a) differences in information required for review; b) differences in regulatory timeline reviews; c) lack of experience with more complex edits; and d) edit bey edit review. </w:t>
      </w:r>
      <w:r w:rsidR="00060471">
        <w:t xml:space="preserve"> All regulatory frameworks agree that conventional products can be generated via GE.  Using editing in the breeding process is where GE can make the highest impact to drive innovation and advance agriculture.  It is time to move away from edit-by-edit approvals and move more to conventional breeding approvals.</w:t>
      </w:r>
    </w:p>
    <w:p w14:paraId="4EF1AE03" w14:textId="77777777" w:rsidR="00201096" w:rsidRDefault="00201096" w:rsidP="00E857AF">
      <w:pPr>
        <w:pStyle w:val="NoSpacing"/>
      </w:pPr>
    </w:p>
    <w:p w14:paraId="264D9610" w14:textId="717CECE5" w:rsidR="00201096" w:rsidRDefault="00201096" w:rsidP="00E857AF">
      <w:pPr>
        <w:pStyle w:val="NoSpacing"/>
      </w:pPr>
      <w:r>
        <w:rPr>
          <w:b/>
          <w:bCs/>
        </w:rPr>
        <w:t xml:space="preserve">The Changing Landscape of the Grain Trade (J. Voight, JFV Solutions): </w:t>
      </w:r>
      <w:r>
        <w:t xml:space="preserve">The segments of the grain trade include inputs (seed, fertilizer), </w:t>
      </w:r>
      <w:r w:rsidR="00925075">
        <w:t>producer,grain/handling/storage,</w:t>
      </w:r>
      <w:r w:rsidR="00DD785C">
        <w:t xml:space="preserve"> </w:t>
      </w:r>
      <w:r w:rsidR="00925075">
        <w:t>processors, logistics, consumer, and government regulation.  The factors that affect the grain trade are economics, inflation, global politics, and social/economic factors.  There are also cultural shifts such as domestic politics, supply chain challenges, labor availability, artificial intelligence.  Have not added enough agricultural production land to keep up with the rising population.</w:t>
      </w:r>
      <w:r>
        <w:t xml:space="preserve"> </w:t>
      </w:r>
      <w:r w:rsidR="00925075">
        <w:t xml:space="preserve">Advances in technology have been increasing to keep up with demand.  For producers, the trend is larger farms and improved information sourcing.  Tillage has improved as wells as increased application of precision agriculture.  Producers are also using </w:t>
      </w:r>
      <w:r w:rsidR="00DD785C">
        <w:t>biotechnology, automation and marketing.  However, there is also inadequate succession planning and issues with carbon neutrality.</w:t>
      </w:r>
      <w:r w:rsidR="00E572AF">
        <w:t xml:space="preserve">  The grain trade is also affected by the consolidation of commercial elevators, higher capital equipment, increase in rail shipping vs by ships, higher levels of testing, a shrinking labor pool, introduction of FSMA into the supply chain and consolidation in equipment/bin manufacturers.  For marketing, there is greater access to global data and events; more pressure to show the value of the country elevator system; a change back to carry markets; increased activity in overnight trading and an increase in the usage of algorithmic trading; greater influence of China and Brazil on the markets;</w:t>
      </w:r>
      <w:r w:rsidR="00D02B1D">
        <w:t xml:space="preserve"> and</w:t>
      </w:r>
      <w:r w:rsidR="00E572AF">
        <w:t xml:space="preserve"> increased barriers from tariffs, trade barriers and geopolitics.</w:t>
      </w:r>
      <w:r w:rsidR="00EF6A94">
        <w:t xml:space="preserve">  For processors, consolidation, </w:t>
      </w:r>
      <w:r w:rsidR="008B09C7">
        <w:t>globalization</w:t>
      </w:r>
      <w:r w:rsidR="00EF6A94">
        <w:t>, expansion and advances in technology all affect them.  Farm consolidation is very active right now, especially in Iowa and Illinois.  Numbers of small farms is fairly constant but the mid-size farms are either getting larger or leaving farming.  Elevators are also consolidating with only 4 major traders now.  Cooperatives are consolidating for competitive reasons but also keeping local elevators open even if they are losing money.</w:t>
      </w:r>
      <w:r w:rsidR="00C969D8">
        <w:t xml:space="preserve"> Technological changes in mechanical, chemical and biological are occurring.  Mechanical changes have occurred in tillage, irrigation equipment, automation and AI.  Chemical changes have occurred in </w:t>
      </w:r>
      <w:r w:rsidR="008B09C7">
        <w:t>realizers</w:t>
      </w:r>
      <w:r w:rsidR="00C969D8">
        <w:t xml:space="preserve"> and pesticides.  For biological, there has been seed and trait improvement</w:t>
      </w:r>
      <w:r w:rsidR="00D3604D">
        <w:t xml:space="preserve">.  Grain storage/handling is receiving upgrades and increased capacity.  Storage upgrades include capacity and aeration; drying upgrades include capacity and moisture management; and handling upgrades include capacity and quality integrity.  Processing has seen feed use remain constant but fuel use will shrink as projected </w:t>
      </w:r>
      <w:r w:rsidR="00D3604D">
        <w:lastRenderedPageBreak/>
        <w:t>through 2027.  For soy, oil produc</w:t>
      </w:r>
      <w:r w:rsidR="000B67E3">
        <w:t xml:space="preserve">tion rises to meet growing domestic demand but biodiesel is flatlining.  Processors need an outlet for soy meal.  There is an </w:t>
      </w:r>
      <w:r w:rsidR="008B09C7">
        <w:t>oversupply</w:t>
      </w:r>
      <w:r w:rsidR="000B67E3">
        <w:t xml:space="preserve"> of renewable diesel which is affecting new plants coming online.  For logistics, grain is moved from the farm to the elevator by truck.  Then the grain is moved by truck to trains.  Since the Panama Canal is lake fed and there are no rainy seasons, the availability of water is down.  The new locks recycle water.  Moving products through canal is done by an auction system and grain handlers cannot afford.  Corn is now being moved </w:t>
      </w:r>
      <w:r w:rsidR="008B09C7">
        <w:t>around</w:t>
      </w:r>
      <w:r w:rsidR="000B67E3">
        <w:t xml:space="preserve"> the Africa horn or through the Suez Canal which is dangerous due to attacks on ships.  The population in Asia has peaked but Africa is increasing.  The biggest challenge is feeding Africa.</w:t>
      </w:r>
    </w:p>
    <w:p w14:paraId="1BBEC531" w14:textId="77777777" w:rsidR="000B67E3" w:rsidRDefault="000B67E3" w:rsidP="00E857AF">
      <w:pPr>
        <w:pStyle w:val="NoSpacing"/>
      </w:pPr>
    </w:p>
    <w:p w14:paraId="4237468D" w14:textId="65D83BE5" w:rsidR="00DA1998" w:rsidRDefault="004A0944" w:rsidP="00E857AF">
      <w:pPr>
        <w:pStyle w:val="NoSpacing"/>
      </w:pPr>
      <w:r>
        <w:rPr>
          <w:b/>
          <w:bCs/>
        </w:rPr>
        <w:t xml:space="preserve">Genome-Edited Pigs (E. Rice, Genus):  </w:t>
      </w:r>
      <w:r>
        <w:t>Genus is a world-leading animal genetics supplier for over 85 years.  It has 50,000 customers</w:t>
      </w:r>
      <w:r w:rsidR="00F41D65">
        <w:t xml:space="preserve"> in 70+countries and has &gt;2700 employees.  The R&amp;D is located in Madison, WI.  Porcine reproductive respiratory syndrome (PRRS) is a global porcine disease which was recognized in the U.S. in 1987.  It is caused by a RNA virus which causes fever, pneumonia, stillborn litter.  Vaccines and antibiotics have been used to try to control it.  Genus decided to remove the viral binding site in pigs without adding genetic material.</w:t>
      </w:r>
      <w:r w:rsidR="001523C2">
        <w:t xml:space="preserve">  The virus binds to the CD163 protein which is in other animals.  However, the virus only binds to the protein in pigs.  Domain 5 of the protein is the binding site and if this is removed, pigs would be protected.  There is a single PRRS virus resistance allele in 4 pig lines.  Modifying an allele should not decrease the commercial performance of the animal.  The regulatory review process focuses on the edited allele vs an event.  This cuts time and cost for approval.  First generation pigs have the edited allele and were bred with unedited pigs.  In the second generation, conventional pigs were bred with pigs with the heterozygous edit.</w:t>
      </w:r>
      <w:r w:rsidR="00D73DFD">
        <w:t xml:space="preserve">  The edit was developed using a dual guide strategy using NHEJ repair.  Fifty-eight guides were screened to identify the most efficient pair.  Fourteen guides were advanced for off-target screening.  Less than 5 guides were screened for exon 7 dropout efficiency in blastocysts.  One pair was used for zygote injection of Cas9 RNP.  Multiple technologies were used to identify clean animals.  These included technologies such as Illumina, Nanopore, sequence capture and Taqman.  The whole genome sequence identified off-targets and demonstrated that off-targets not driven by random events in the genome.  The edited pigs are PRRS-resistant as shown by evaluation using multiple Type 1 and Type II strains.  The pigs are regulated by FDA as they determined the edit is a drug and the pig is the vessel.  The edited pigs were evaluated for 20 phenotypic variables from birth to finishing/reproduction.  No significant differences were observed</w:t>
      </w:r>
      <w:r w:rsidR="00DA1998">
        <w:t xml:space="preserve"> and data was accepted by FDA.  Also had to show no differences in meat vs conventional pigs so 97 meat quality parameters were looked at.  No differences were seen and data was accepted by FDA.  Genus expects FDA final approval in 2025,  Genus has a positive determination in Brazil and Colombia.  Submissions have also been made in Canada and Japan.  The company is working on an approval in China and has started engagement with Mexico.</w:t>
      </w:r>
    </w:p>
    <w:p w14:paraId="1FEFBCA4" w14:textId="77777777" w:rsidR="00DA1998" w:rsidRDefault="00DA1998" w:rsidP="00E857AF">
      <w:pPr>
        <w:pStyle w:val="NoSpacing"/>
      </w:pPr>
    </w:p>
    <w:p w14:paraId="5A20D898" w14:textId="6A19B3A5" w:rsidR="00DA1998" w:rsidRDefault="006B592B" w:rsidP="00E857AF">
      <w:pPr>
        <w:pStyle w:val="NoSpacing"/>
      </w:pPr>
      <w:r>
        <w:rPr>
          <w:b/>
          <w:bCs/>
        </w:rPr>
        <w:t xml:space="preserve">Providing a Turnkey Pipelines for Agbiotech Research:  Solis Agrisciences (M. Fernandes, Solis Agrisciences):  </w:t>
      </w:r>
      <w:r>
        <w:t xml:space="preserve">St. Louis is home to many large agrifood companies.  There is also a vibrant startup ecosystem which is key to future innovation.  St. Louis </w:t>
      </w:r>
      <w:r>
        <w:lastRenderedPageBreak/>
        <w:t xml:space="preserve">enables startup success in an under capitalized market.  There are several key components of this ecosystem.  A network of collaborators provides inventions, talent, commercialization support, funding and access to markets.  39 North is the Midwest </w:t>
      </w:r>
      <w:r w:rsidR="008B09C7">
        <w:t>Silicon Valley</w:t>
      </w:r>
      <w:r>
        <w:t xml:space="preserve"> for agritech which includes the Helix Center, Danforth Center and Bayer Crop Science.  This allows the startups to connect economically and physically.  The Danforth Center is the anchor.  The mission of the Center is to improve the human condition through plant science.  It is the largest non-profit independent research institute</w:t>
      </w:r>
      <w:r w:rsidR="001743F5">
        <w:t xml:space="preserve"> with an operating budget of $45 million.  The Helix Center was opened with a grant from the Economic Development Agency.  It is a startup incubator with a focus on service and space for startups.  Solis Agrisciences is a fully venture-capital backed entity that functions as a platform for all innovators to take on problems via services to support innovators.  Solis’ pipeline includes gene editing, cell biology, plant growth phenotyping, and support in regulatory process.  Customer comes with idea and leaves with proof of concept.  Clients are mainly startups.  Solis services reduce product development timeline, builds partnerships and encourages innovation by allowing startups to retain their IP.  Some startups in the ecosystem include Intent Advantage, Intact Genomics and Ferris Genomics.</w:t>
      </w:r>
    </w:p>
    <w:p w14:paraId="5B0A612D" w14:textId="77777777" w:rsidR="00965E23" w:rsidRDefault="00965E23" w:rsidP="00E857AF">
      <w:pPr>
        <w:pStyle w:val="NoSpacing"/>
      </w:pPr>
    </w:p>
    <w:p w14:paraId="5E3D5BD5" w14:textId="61D7C6BB" w:rsidR="00965E23" w:rsidRDefault="00965E23" w:rsidP="00E857AF">
      <w:pPr>
        <w:pStyle w:val="NoSpacing"/>
      </w:pPr>
      <w:r>
        <w:rPr>
          <w:b/>
          <w:bCs/>
        </w:rPr>
        <w:t>AlphaFold (J. Hogan, Google):</w:t>
      </w:r>
      <w:r w:rsidR="001F4A1D">
        <w:rPr>
          <w:b/>
          <w:bCs/>
        </w:rPr>
        <w:t xml:space="preserve">  </w:t>
      </w:r>
      <w:r w:rsidR="001F4A1D">
        <w:t xml:space="preserve">General agricultural design pattern is to optimize yield, improve crop predictions, reduce costs to enhance and monitor sustainable farming.  Google Earth has been used for analyzing plants, soil and water usage.  For surface </w:t>
      </w:r>
      <w:r w:rsidR="008B09C7">
        <w:t>spatial</w:t>
      </w:r>
      <w:r w:rsidR="001F4A1D">
        <w:t xml:space="preserve"> temporal patterns, the USDA NASS cropland data is used.  Animated gifs are created to compare with sensor data.  Sentinel data is used to quantify and model.  Machine learning models are built to improve decision making.  Corrective actions are based on geospatial data.  Sustainability is affected by geopolitical events.  AlphaFold (AF) contains 214 million protein structures which are used for target identification, validation and lead identification.   Protein folding problems have been identified.</w:t>
      </w:r>
      <w:r w:rsidR="00B753FC">
        <w:t xml:space="preserve">  AF2 was validated at 2022 CASP competition and has been used for protein engineering and </w:t>
      </w:r>
      <w:r w:rsidR="00B753FC" w:rsidRPr="00B753FC">
        <w:rPr>
          <w:i/>
          <w:iCs/>
        </w:rPr>
        <w:t>de novo</w:t>
      </w:r>
      <w:r w:rsidR="00B753FC">
        <w:t xml:space="preserve"> protein design.  It is difficult to operationalize AF so it has be</w:t>
      </w:r>
      <w:r w:rsidR="00B50945">
        <w:t>e</w:t>
      </w:r>
      <w:r w:rsidR="00B753FC">
        <w:t>n integrated with virtual AI.  Google Cloud and Deep Mind moved AF to Vertex AI.  This provides low IT operational overheads and allows operationalization of AF.  There is a YouTube video on AF Vertex AI (“Unlock biology and medicine potential with AF on Google Cloud”).  Deep Mind mainly collaborates with academia.</w:t>
      </w:r>
    </w:p>
    <w:p w14:paraId="52441B81" w14:textId="77777777" w:rsidR="00B753FC" w:rsidRDefault="00B753FC" w:rsidP="00E857AF">
      <w:pPr>
        <w:pStyle w:val="NoSpacing"/>
      </w:pPr>
    </w:p>
    <w:p w14:paraId="4284A382" w14:textId="09E90C7F" w:rsidR="00B753FC" w:rsidRDefault="00B753FC" w:rsidP="00E857AF">
      <w:pPr>
        <w:pStyle w:val="NoSpacing"/>
      </w:pPr>
      <w:r>
        <w:rPr>
          <w:b/>
          <w:bCs/>
        </w:rPr>
        <w:t>21</w:t>
      </w:r>
      <w:r w:rsidRPr="00B753FC">
        <w:rPr>
          <w:b/>
          <w:bCs/>
          <w:vertAlign w:val="superscript"/>
        </w:rPr>
        <w:t>st</w:t>
      </w:r>
      <w:r>
        <w:rPr>
          <w:b/>
          <w:bCs/>
        </w:rPr>
        <w:t xml:space="preserve"> Century Structural Biology (J. Jez, Washington University – St. Louis):</w:t>
      </w:r>
      <w:r w:rsidR="00406F38">
        <w:t xml:space="preserve">  Structural biology helps to elucidate how proteins fit into metabolism, environment and applications.  Knowing protein structure leads to chemical mechanism, evolutionary relationships, etc.</w:t>
      </w:r>
      <w:r w:rsidR="00034430">
        <w:t xml:space="preserve">  Structural biology started in the early 20</w:t>
      </w:r>
      <w:r w:rsidR="00034430" w:rsidRPr="00034430">
        <w:rPr>
          <w:vertAlign w:val="superscript"/>
        </w:rPr>
        <w:t>th</w:t>
      </w:r>
      <w:r w:rsidR="00034430">
        <w:t xml:space="preserve"> century with the first protein crystal in 1935.  rDNA came about in 1972 and in 1978, computer graphics were used to elucidate structure.  In 2000, the protein structure initiative by NIH was started.  X-ray crystallography really took off between 1990-2000.  There was also an explosion in GenBank with 200 million sequences being deposited.  Crystallography involves obtaining protein, collecting X-ray diffraction data, growing protein crystals, determining the phase structure and then building/refining the protein model. Proteins can be purified by robotic gene cloning and gene synthesis.  The protein is then expressed.  Crystals are then grown which is a semi-automated process.  The crystals </w:t>
      </w:r>
      <w:r w:rsidR="00034430">
        <w:lastRenderedPageBreak/>
        <w:t xml:space="preserve">are then subjected to diffraction using </w:t>
      </w:r>
      <w:r w:rsidR="008B09C7">
        <w:t>synchrotrons</w:t>
      </w:r>
      <w:r w:rsidR="00034430">
        <w:t>.  There are several of these facilities in the U.S.  The Argonne facility was revamped to supply more data.</w:t>
      </w:r>
      <w:r w:rsidR="00313907">
        <w:t xml:space="preserve">  Samples sent to facilities are subjected to beamline technology which involves the use of micro-crystals and mini-beams.  One hundred data sets/day are produced and mined for best data.  Semi-automated structural determination is done.  X-ray free electron lasers are used for diffraction by destruction, i.e., assemble a dataset from hundreds of micro-crystals tumbling out of the injector.  Serial data collection is obtained from crystallization in a micro-grid.  Data collection is done </w:t>
      </w:r>
      <w:r w:rsidR="00313907" w:rsidRPr="00A90FEE">
        <w:rPr>
          <w:i/>
          <w:iCs/>
        </w:rPr>
        <w:t>in situ</w:t>
      </w:r>
      <w:r w:rsidR="00313907">
        <w:t xml:space="preserve"> and </w:t>
      </w:r>
      <w:r w:rsidR="00313907" w:rsidRPr="00A90FEE">
        <w:rPr>
          <w:i/>
          <w:iCs/>
        </w:rPr>
        <w:t>in cellulo</w:t>
      </w:r>
      <w:r w:rsidR="00313907">
        <w:t xml:space="preserve">.  Crystallization is done in microfluidic devices.  Diffraction </w:t>
      </w:r>
      <w:r w:rsidR="00313907" w:rsidRPr="00CE7565">
        <w:rPr>
          <w:i/>
          <w:iCs/>
        </w:rPr>
        <w:t xml:space="preserve">in cellulo </w:t>
      </w:r>
      <w:r w:rsidR="00313907">
        <w:t>is performed in insect cells.  Fragment screening in crystals is done by robotic crystallization which uses fragments of building blocks.</w:t>
      </w:r>
      <w:r w:rsidR="00527260">
        <w:t xml:space="preserve"> </w:t>
      </w:r>
      <w:r w:rsidR="002451D7">
        <w:t>Multi-crystal analysis (PanDDA) is done</w:t>
      </w:r>
      <w:r w:rsidR="00527260">
        <w:t xml:space="preserve"> and then bulk data processing.</w:t>
      </w:r>
      <w:r w:rsidR="00793787">
        <w:t xml:space="preserve">  AlphaFold retro engineers possible protein folds, however, there is no basis in biology to confirm what it does.  It is a good tool to start thinking of hypotheses.  It does have limited scope, confirmations and dynamics are missed but it is also an experimental accelerator to save time.  Molecular design is done by Arzeda Company which uses computational design and AI, DNA synthesis, precision lab testing, data storage, analysis, learning.  There are many tools for structural biology but little integration between them.</w:t>
      </w:r>
      <w:r w:rsidR="00796108">
        <w:t xml:space="preserve">  Companies need to integrate steps and tools.</w:t>
      </w:r>
    </w:p>
    <w:p w14:paraId="15097556" w14:textId="77777777" w:rsidR="002C2C3C" w:rsidRDefault="002C2C3C" w:rsidP="00E857AF">
      <w:pPr>
        <w:pStyle w:val="NoSpacing"/>
      </w:pPr>
    </w:p>
    <w:p w14:paraId="0D5FDEAC" w14:textId="7BB47F47" w:rsidR="002C2C3C" w:rsidRDefault="002C2C3C" w:rsidP="00E857AF">
      <w:pPr>
        <w:pStyle w:val="NoSpacing"/>
      </w:pPr>
      <w:r>
        <w:rPr>
          <w:b/>
          <w:bCs/>
        </w:rPr>
        <w:t xml:space="preserve">Better Communication for Scientific Topics (A. Hood, Bayer Crop Science):  </w:t>
      </w:r>
      <w:r>
        <w:t>Why there are challenges in communicating</w:t>
      </w:r>
      <w:r w:rsidR="00090590">
        <w:t xml:space="preserve">:  internet misinformation; ways news travels (no newspapers, local news limited) by social media such as TikTok;  people read headlines and not whole articles.  Social media is powerful but a dangerous place to play.  However, we need to look at social media to see what is out there in order to understand what people are seeing.  Disinformation is purposely placed by people who know it is tainted information or half-truths in to make money.  Love the science, defend the science.  Social media platforms are the new virtual living rooms.  Conversation formula = listen for an opportunity </w:t>
      </w:r>
      <w:r w:rsidR="00090590">
        <w:sym w:font="Wingdings" w:char="F0E0"/>
      </w:r>
      <w:r w:rsidR="00090590">
        <w:t xml:space="preserve">find a shared value </w:t>
      </w:r>
      <w:r w:rsidR="00090590">
        <w:sym w:font="Wingdings" w:char="F0E0"/>
      </w:r>
      <w:r w:rsidR="00090590">
        <w:t xml:space="preserve"> share a personal story.  Always listen actively, ask questions, avoid leading with facts, avoid trying to win an argument that no one is having.  Find common ground with people such as family, preserving the environment or sustainability.  Then tell your story</w:t>
      </w:r>
      <w:r w:rsidR="00050A1B">
        <w:t>.  Stories synchronize the listener’s brain with the teller’s brain.  Stories connect listeners to the storyteller emotionally and help to humanize science.  It is okay to say “I don’t know” as it will give credibility to what you know.  Owning mistakes show vulnerability.  Always think about who you are interacting with,i.e., moveable middle vs those who are dug in.  Feel free to walk away from those who are dug in.</w:t>
      </w:r>
      <w:r w:rsidR="00C02048">
        <w:t xml:space="preserve">  An engagement environment is about people and relationships, conversations and not conversions.  A great interaction is the goal.  Tell your story you way.  There are many resources such as Bayer website, “Give it a minute” series on YouTube.</w:t>
      </w:r>
      <w:r w:rsidR="00A422DC">
        <w:t xml:space="preserve"> GMOAnswers.com, pesticidefacts.org.  The takeaways are a) talk about challenges; b) listen; and c) always bridge your story.</w:t>
      </w:r>
    </w:p>
    <w:p w14:paraId="5611D620" w14:textId="0550692A" w:rsidR="00F54ED2" w:rsidRDefault="00F54ED2">
      <w:r>
        <w:br w:type="page"/>
      </w:r>
    </w:p>
    <w:p w14:paraId="78DF1412" w14:textId="27088DA3" w:rsidR="00F54ED2" w:rsidRDefault="004E5D47" w:rsidP="00E857AF">
      <w:pPr>
        <w:pStyle w:val="NoSpacing"/>
      </w:pPr>
      <w:r>
        <w:lastRenderedPageBreak/>
        <w:t>Attendees:</w:t>
      </w:r>
    </w:p>
    <w:p w14:paraId="27D117D2" w14:textId="77777777" w:rsidR="004E5D47" w:rsidRDefault="004E5D47" w:rsidP="00E857AF">
      <w:pPr>
        <w:pStyle w:val="NoSpacing"/>
      </w:pPr>
    </w:p>
    <w:p w14:paraId="578F0765" w14:textId="15619628" w:rsidR="004E5D47" w:rsidRPr="002C2C3C" w:rsidRDefault="004E5D47" w:rsidP="00E857AF">
      <w:pPr>
        <w:pStyle w:val="NoSpacing"/>
      </w:pPr>
    </w:p>
    <w:p w14:paraId="73957D4B" w14:textId="77777777" w:rsidR="00A55207" w:rsidRDefault="00A55207" w:rsidP="00E857AF">
      <w:pPr>
        <w:pStyle w:val="NoSpacing"/>
      </w:pPr>
    </w:p>
    <w:tbl>
      <w:tblPr>
        <w:tblW w:w="5980" w:type="dxa"/>
        <w:tblLook w:val="04A0" w:firstRow="1" w:lastRow="0" w:firstColumn="1" w:lastColumn="0" w:noHBand="0" w:noVBand="1"/>
      </w:tblPr>
      <w:tblGrid>
        <w:gridCol w:w="3380"/>
        <w:gridCol w:w="2600"/>
      </w:tblGrid>
      <w:tr w:rsidR="00E73308" w:rsidRPr="00E73308" w14:paraId="127D820D" w14:textId="77777777" w:rsidTr="00E73308">
        <w:trPr>
          <w:trHeight w:val="340"/>
        </w:trPr>
        <w:tc>
          <w:tcPr>
            <w:tcW w:w="3380" w:type="dxa"/>
            <w:tcBorders>
              <w:top w:val="nil"/>
              <w:left w:val="nil"/>
              <w:bottom w:val="double" w:sz="6" w:space="0" w:color="auto"/>
              <w:right w:val="nil"/>
            </w:tcBorders>
            <w:shd w:val="clear" w:color="auto" w:fill="auto"/>
            <w:noWrap/>
            <w:vAlign w:val="bottom"/>
            <w:hideMark/>
          </w:tcPr>
          <w:p w14:paraId="6EBB6E3B" w14:textId="77777777" w:rsidR="00E73308" w:rsidRPr="00E73308" w:rsidRDefault="00E73308" w:rsidP="00E73308">
            <w:pPr>
              <w:spacing w:after="0" w:line="240" w:lineRule="auto"/>
              <w:rPr>
                <w:rFonts w:ascii="Calibri" w:eastAsia="Times New Roman" w:hAnsi="Calibri" w:cs="Calibri"/>
                <w:b/>
                <w:bCs/>
                <w:color w:val="000000"/>
                <w:sz w:val="24"/>
                <w:szCs w:val="24"/>
              </w:rPr>
            </w:pPr>
            <w:r w:rsidRPr="00E73308">
              <w:rPr>
                <w:rFonts w:ascii="Calibri" w:eastAsia="Times New Roman" w:hAnsi="Calibri" w:cs="Calibri"/>
                <w:b/>
                <w:bCs/>
                <w:color w:val="000000"/>
                <w:sz w:val="24"/>
                <w:szCs w:val="24"/>
              </w:rPr>
              <w:t>Name</w:t>
            </w:r>
          </w:p>
        </w:tc>
        <w:tc>
          <w:tcPr>
            <w:tcW w:w="2600" w:type="dxa"/>
            <w:tcBorders>
              <w:top w:val="nil"/>
              <w:left w:val="nil"/>
              <w:bottom w:val="double" w:sz="6" w:space="0" w:color="auto"/>
              <w:right w:val="nil"/>
            </w:tcBorders>
            <w:shd w:val="clear" w:color="auto" w:fill="auto"/>
            <w:noWrap/>
            <w:vAlign w:val="bottom"/>
            <w:hideMark/>
          </w:tcPr>
          <w:p w14:paraId="2780C7CB" w14:textId="77777777" w:rsidR="00E73308" w:rsidRPr="00E73308" w:rsidRDefault="00E73308" w:rsidP="00E73308">
            <w:pPr>
              <w:spacing w:after="0" w:line="240" w:lineRule="auto"/>
              <w:rPr>
                <w:rFonts w:ascii="Calibri" w:eastAsia="Times New Roman" w:hAnsi="Calibri" w:cs="Calibri"/>
                <w:b/>
                <w:bCs/>
                <w:color w:val="000000"/>
                <w:sz w:val="24"/>
                <w:szCs w:val="24"/>
              </w:rPr>
            </w:pPr>
            <w:r w:rsidRPr="00E73308">
              <w:rPr>
                <w:rFonts w:ascii="Calibri" w:eastAsia="Times New Roman" w:hAnsi="Calibri" w:cs="Calibri"/>
                <w:b/>
                <w:bCs/>
                <w:color w:val="000000"/>
                <w:sz w:val="24"/>
                <w:szCs w:val="24"/>
              </w:rPr>
              <w:t>Organization</w:t>
            </w:r>
          </w:p>
        </w:tc>
      </w:tr>
      <w:tr w:rsidR="00E73308" w:rsidRPr="00E73308" w14:paraId="7F637744" w14:textId="77777777" w:rsidTr="00E73308">
        <w:trPr>
          <w:trHeight w:val="340"/>
        </w:trPr>
        <w:tc>
          <w:tcPr>
            <w:tcW w:w="3380" w:type="dxa"/>
            <w:tcBorders>
              <w:top w:val="nil"/>
              <w:left w:val="nil"/>
              <w:bottom w:val="nil"/>
              <w:right w:val="nil"/>
            </w:tcBorders>
            <w:shd w:val="clear" w:color="000000" w:fill="FFFFFF"/>
            <w:noWrap/>
            <w:vAlign w:val="bottom"/>
            <w:hideMark/>
          </w:tcPr>
          <w:p w14:paraId="73F2F540"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Adams,Mark</w:t>
            </w:r>
          </w:p>
        </w:tc>
        <w:tc>
          <w:tcPr>
            <w:tcW w:w="2600" w:type="dxa"/>
            <w:tcBorders>
              <w:top w:val="nil"/>
              <w:left w:val="nil"/>
              <w:bottom w:val="nil"/>
              <w:right w:val="nil"/>
            </w:tcBorders>
            <w:shd w:val="clear" w:color="000000" w:fill="FFFFFF"/>
            <w:noWrap/>
            <w:vAlign w:val="bottom"/>
            <w:hideMark/>
          </w:tcPr>
          <w:p w14:paraId="4AB791DC"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6310B921" w14:textId="77777777" w:rsidTr="00E73308">
        <w:trPr>
          <w:trHeight w:val="320"/>
        </w:trPr>
        <w:tc>
          <w:tcPr>
            <w:tcW w:w="3380" w:type="dxa"/>
            <w:tcBorders>
              <w:top w:val="nil"/>
              <w:left w:val="nil"/>
              <w:bottom w:val="nil"/>
              <w:right w:val="nil"/>
            </w:tcBorders>
            <w:shd w:val="clear" w:color="000000" w:fill="FFFFFF"/>
            <w:noWrap/>
            <w:vAlign w:val="bottom"/>
            <w:hideMark/>
          </w:tcPr>
          <w:p w14:paraId="25E35D72"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Ament, Chris</w:t>
            </w:r>
          </w:p>
        </w:tc>
        <w:tc>
          <w:tcPr>
            <w:tcW w:w="2600" w:type="dxa"/>
            <w:tcBorders>
              <w:top w:val="nil"/>
              <w:left w:val="nil"/>
              <w:bottom w:val="nil"/>
              <w:right w:val="nil"/>
            </w:tcBorders>
            <w:shd w:val="clear" w:color="000000" w:fill="FFFFFF"/>
            <w:noWrap/>
            <w:vAlign w:val="bottom"/>
            <w:hideMark/>
          </w:tcPr>
          <w:p w14:paraId="1E84ADEA"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Eurofins FCT</w:t>
            </w:r>
          </w:p>
        </w:tc>
      </w:tr>
      <w:tr w:rsidR="00E73308" w:rsidRPr="00E73308" w14:paraId="1EBCC9D8" w14:textId="77777777" w:rsidTr="00E73308">
        <w:trPr>
          <w:trHeight w:val="320"/>
        </w:trPr>
        <w:tc>
          <w:tcPr>
            <w:tcW w:w="3380" w:type="dxa"/>
            <w:tcBorders>
              <w:top w:val="nil"/>
              <w:left w:val="nil"/>
              <w:bottom w:val="nil"/>
              <w:right w:val="nil"/>
            </w:tcBorders>
            <w:shd w:val="clear" w:color="000000" w:fill="FFFFFF"/>
            <w:noWrap/>
            <w:vAlign w:val="bottom"/>
            <w:hideMark/>
          </w:tcPr>
          <w:p w14:paraId="139B2000"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Asare, Prince</w:t>
            </w:r>
          </w:p>
        </w:tc>
        <w:tc>
          <w:tcPr>
            <w:tcW w:w="2600" w:type="dxa"/>
            <w:tcBorders>
              <w:top w:val="nil"/>
              <w:left w:val="nil"/>
              <w:bottom w:val="nil"/>
              <w:right w:val="nil"/>
            </w:tcBorders>
            <w:shd w:val="clear" w:color="000000" w:fill="FFFFFF"/>
            <w:noWrap/>
            <w:vAlign w:val="bottom"/>
            <w:hideMark/>
          </w:tcPr>
          <w:p w14:paraId="412760E3"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62BC2259" w14:textId="77777777" w:rsidTr="00E73308">
        <w:trPr>
          <w:trHeight w:val="320"/>
        </w:trPr>
        <w:tc>
          <w:tcPr>
            <w:tcW w:w="3380" w:type="dxa"/>
            <w:tcBorders>
              <w:top w:val="nil"/>
              <w:left w:val="nil"/>
              <w:bottom w:val="nil"/>
              <w:right w:val="nil"/>
            </w:tcBorders>
            <w:shd w:val="clear" w:color="000000" w:fill="FFFFFF"/>
            <w:noWrap/>
            <w:vAlign w:val="bottom"/>
            <w:hideMark/>
          </w:tcPr>
          <w:p w14:paraId="4B983417"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Atkinson, Tara</w:t>
            </w:r>
          </w:p>
        </w:tc>
        <w:tc>
          <w:tcPr>
            <w:tcW w:w="2600" w:type="dxa"/>
            <w:tcBorders>
              <w:top w:val="nil"/>
              <w:left w:val="nil"/>
              <w:bottom w:val="nil"/>
              <w:right w:val="nil"/>
            </w:tcBorders>
            <w:shd w:val="clear" w:color="000000" w:fill="FFFFFF"/>
            <w:noWrap/>
            <w:vAlign w:val="bottom"/>
            <w:hideMark/>
          </w:tcPr>
          <w:p w14:paraId="29134148"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Corteva</w:t>
            </w:r>
          </w:p>
        </w:tc>
      </w:tr>
      <w:tr w:rsidR="00E73308" w:rsidRPr="00E73308" w14:paraId="17E295A7" w14:textId="77777777" w:rsidTr="00E73308">
        <w:trPr>
          <w:trHeight w:val="320"/>
        </w:trPr>
        <w:tc>
          <w:tcPr>
            <w:tcW w:w="3380" w:type="dxa"/>
            <w:tcBorders>
              <w:top w:val="nil"/>
              <w:left w:val="nil"/>
              <w:bottom w:val="nil"/>
              <w:right w:val="nil"/>
            </w:tcBorders>
            <w:shd w:val="clear" w:color="000000" w:fill="FFFFFF"/>
            <w:noWrap/>
            <w:vAlign w:val="bottom"/>
            <w:hideMark/>
          </w:tcPr>
          <w:p w14:paraId="667E9D33"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Back, Stephanie</w:t>
            </w:r>
          </w:p>
        </w:tc>
        <w:tc>
          <w:tcPr>
            <w:tcW w:w="2600" w:type="dxa"/>
            <w:tcBorders>
              <w:top w:val="nil"/>
              <w:left w:val="nil"/>
              <w:bottom w:val="nil"/>
              <w:right w:val="nil"/>
            </w:tcBorders>
            <w:shd w:val="clear" w:color="000000" w:fill="FFFFFF"/>
            <w:noWrap/>
            <w:vAlign w:val="bottom"/>
            <w:hideMark/>
          </w:tcPr>
          <w:p w14:paraId="2261AACF"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195891FA" w14:textId="77777777" w:rsidTr="00E73308">
        <w:trPr>
          <w:trHeight w:val="320"/>
        </w:trPr>
        <w:tc>
          <w:tcPr>
            <w:tcW w:w="3380" w:type="dxa"/>
            <w:tcBorders>
              <w:top w:val="nil"/>
              <w:left w:val="nil"/>
              <w:bottom w:val="nil"/>
              <w:right w:val="nil"/>
            </w:tcBorders>
            <w:shd w:val="clear" w:color="000000" w:fill="FFFFFF"/>
            <w:noWrap/>
            <w:vAlign w:val="bottom"/>
            <w:hideMark/>
          </w:tcPr>
          <w:p w14:paraId="6A93E1F6"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Bedair, Mohamed</w:t>
            </w:r>
          </w:p>
        </w:tc>
        <w:tc>
          <w:tcPr>
            <w:tcW w:w="2600" w:type="dxa"/>
            <w:tcBorders>
              <w:top w:val="nil"/>
              <w:left w:val="nil"/>
              <w:bottom w:val="nil"/>
              <w:right w:val="nil"/>
            </w:tcBorders>
            <w:shd w:val="clear" w:color="000000" w:fill="FFFFFF"/>
            <w:noWrap/>
            <w:vAlign w:val="bottom"/>
            <w:hideMark/>
          </w:tcPr>
          <w:p w14:paraId="46508058"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31ACCABF" w14:textId="77777777" w:rsidTr="00E73308">
        <w:trPr>
          <w:trHeight w:val="320"/>
        </w:trPr>
        <w:tc>
          <w:tcPr>
            <w:tcW w:w="3380" w:type="dxa"/>
            <w:tcBorders>
              <w:top w:val="nil"/>
              <w:left w:val="nil"/>
              <w:bottom w:val="nil"/>
              <w:right w:val="nil"/>
            </w:tcBorders>
            <w:shd w:val="clear" w:color="000000" w:fill="FFFFFF"/>
            <w:noWrap/>
            <w:vAlign w:val="bottom"/>
            <w:hideMark/>
          </w:tcPr>
          <w:p w14:paraId="75E4EDC6"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Brune, Phil</w:t>
            </w:r>
          </w:p>
        </w:tc>
        <w:tc>
          <w:tcPr>
            <w:tcW w:w="2600" w:type="dxa"/>
            <w:tcBorders>
              <w:top w:val="nil"/>
              <w:left w:val="nil"/>
              <w:bottom w:val="nil"/>
              <w:right w:val="nil"/>
            </w:tcBorders>
            <w:shd w:val="clear" w:color="000000" w:fill="FFFFFF"/>
            <w:noWrap/>
            <w:vAlign w:val="bottom"/>
            <w:hideMark/>
          </w:tcPr>
          <w:p w14:paraId="6A82A97B"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Syngenta</w:t>
            </w:r>
          </w:p>
        </w:tc>
      </w:tr>
      <w:tr w:rsidR="00E73308" w:rsidRPr="00E73308" w14:paraId="09D17E4D" w14:textId="77777777" w:rsidTr="00E73308">
        <w:trPr>
          <w:trHeight w:val="320"/>
        </w:trPr>
        <w:tc>
          <w:tcPr>
            <w:tcW w:w="3380" w:type="dxa"/>
            <w:tcBorders>
              <w:top w:val="nil"/>
              <w:left w:val="nil"/>
              <w:bottom w:val="nil"/>
              <w:right w:val="nil"/>
            </w:tcBorders>
            <w:shd w:val="clear" w:color="000000" w:fill="FFFFFF"/>
            <w:noWrap/>
            <w:vAlign w:val="bottom"/>
            <w:hideMark/>
          </w:tcPr>
          <w:p w14:paraId="4CEACCEA"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Cahill, Karyn</w:t>
            </w:r>
          </w:p>
        </w:tc>
        <w:tc>
          <w:tcPr>
            <w:tcW w:w="2600" w:type="dxa"/>
            <w:tcBorders>
              <w:top w:val="nil"/>
              <w:left w:val="nil"/>
              <w:bottom w:val="nil"/>
              <w:right w:val="nil"/>
            </w:tcBorders>
            <w:shd w:val="clear" w:color="000000" w:fill="FFFFFF"/>
            <w:noWrap/>
            <w:vAlign w:val="bottom"/>
            <w:hideMark/>
          </w:tcPr>
          <w:p w14:paraId="66C40A71"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EnviroLogix</w:t>
            </w:r>
          </w:p>
        </w:tc>
      </w:tr>
      <w:tr w:rsidR="00E73308" w:rsidRPr="00E73308" w14:paraId="42E79692" w14:textId="77777777" w:rsidTr="00E73308">
        <w:trPr>
          <w:trHeight w:val="320"/>
        </w:trPr>
        <w:tc>
          <w:tcPr>
            <w:tcW w:w="3380" w:type="dxa"/>
            <w:tcBorders>
              <w:top w:val="nil"/>
              <w:left w:val="nil"/>
              <w:bottom w:val="nil"/>
              <w:right w:val="nil"/>
            </w:tcBorders>
            <w:shd w:val="clear" w:color="000000" w:fill="FFFFFF"/>
            <w:noWrap/>
            <w:vAlign w:val="bottom"/>
            <w:hideMark/>
          </w:tcPr>
          <w:p w14:paraId="44E6FD01"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Calcaterra, Jennifer</w:t>
            </w:r>
          </w:p>
        </w:tc>
        <w:tc>
          <w:tcPr>
            <w:tcW w:w="2600" w:type="dxa"/>
            <w:tcBorders>
              <w:top w:val="nil"/>
              <w:left w:val="nil"/>
              <w:bottom w:val="nil"/>
              <w:right w:val="nil"/>
            </w:tcBorders>
            <w:shd w:val="clear" w:color="000000" w:fill="FFFFFF"/>
            <w:noWrap/>
            <w:vAlign w:val="bottom"/>
            <w:hideMark/>
          </w:tcPr>
          <w:p w14:paraId="6C84EF92"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74D88A67" w14:textId="77777777" w:rsidTr="00E73308">
        <w:trPr>
          <w:trHeight w:val="320"/>
        </w:trPr>
        <w:tc>
          <w:tcPr>
            <w:tcW w:w="3380" w:type="dxa"/>
            <w:tcBorders>
              <w:top w:val="nil"/>
              <w:left w:val="nil"/>
              <w:bottom w:val="nil"/>
              <w:right w:val="nil"/>
            </w:tcBorders>
            <w:shd w:val="clear" w:color="000000" w:fill="FFFFFF"/>
            <w:noWrap/>
            <w:vAlign w:val="bottom"/>
            <w:hideMark/>
          </w:tcPr>
          <w:p w14:paraId="4988337C"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Cheever, Matt</w:t>
            </w:r>
          </w:p>
        </w:tc>
        <w:tc>
          <w:tcPr>
            <w:tcW w:w="2600" w:type="dxa"/>
            <w:tcBorders>
              <w:top w:val="nil"/>
              <w:left w:val="nil"/>
              <w:bottom w:val="nil"/>
              <w:right w:val="nil"/>
            </w:tcBorders>
            <w:shd w:val="clear" w:color="000000" w:fill="FFFFFF"/>
            <w:noWrap/>
            <w:vAlign w:val="bottom"/>
            <w:hideMark/>
          </w:tcPr>
          <w:p w14:paraId="092BEABA"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BASF</w:t>
            </w:r>
          </w:p>
        </w:tc>
      </w:tr>
      <w:tr w:rsidR="00E73308" w:rsidRPr="00E73308" w14:paraId="6769080A" w14:textId="77777777" w:rsidTr="00E73308">
        <w:trPr>
          <w:trHeight w:val="320"/>
        </w:trPr>
        <w:tc>
          <w:tcPr>
            <w:tcW w:w="3380" w:type="dxa"/>
            <w:tcBorders>
              <w:top w:val="nil"/>
              <w:left w:val="nil"/>
              <w:bottom w:val="nil"/>
              <w:right w:val="nil"/>
            </w:tcBorders>
            <w:shd w:val="clear" w:color="000000" w:fill="FFFFFF"/>
            <w:noWrap/>
            <w:vAlign w:val="bottom"/>
            <w:hideMark/>
          </w:tcPr>
          <w:p w14:paraId="32429166"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Clausssen, Fred</w:t>
            </w:r>
          </w:p>
        </w:tc>
        <w:tc>
          <w:tcPr>
            <w:tcW w:w="2600" w:type="dxa"/>
            <w:tcBorders>
              <w:top w:val="nil"/>
              <w:left w:val="nil"/>
              <w:bottom w:val="nil"/>
              <w:right w:val="nil"/>
            </w:tcBorders>
            <w:shd w:val="clear" w:color="000000" w:fill="FFFFFF"/>
            <w:noWrap/>
            <w:vAlign w:val="bottom"/>
            <w:hideMark/>
          </w:tcPr>
          <w:p w14:paraId="3ED0B2D2"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EPL Labs</w:t>
            </w:r>
          </w:p>
        </w:tc>
      </w:tr>
      <w:tr w:rsidR="00E73308" w:rsidRPr="00E73308" w14:paraId="47CCC07C" w14:textId="77777777" w:rsidTr="00E73308">
        <w:trPr>
          <w:trHeight w:val="320"/>
        </w:trPr>
        <w:tc>
          <w:tcPr>
            <w:tcW w:w="3380" w:type="dxa"/>
            <w:tcBorders>
              <w:top w:val="nil"/>
              <w:left w:val="nil"/>
              <w:bottom w:val="nil"/>
              <w:right w:val="nil"/>
            </w:tcBorders>
            <w:shd w:val="clear" w:color="000000" w:fill="FFFFFF"/>
            <w:noWrap/>
            <w:vAlign w:val="bottom"/>
            <w:hideMark/>
          </w:tcPr>
          <w:p w14:paraId="43665B19"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Coad, Megann</w:t>
            </w:r>
          </w:p>
        </w:tc>
        <w:tc>
          <w:tcPr>
            <w:tcW w:w="2600" w:type="dxa"/>
            <w:tcBorders>
              <w:top w:val="nil"/>
              <w:left w:val="nil"/>
              <w:bottom w:val="nil"/>
              <w:right w:val="nil"/>
            </w:tcBorders>
            <w:shd w:val="clear" w:color="000000" w:fill="FFFFFF"/>
            <w:noWrap/>
            <w:vAlign w:val="bottom"/>
            <w:hideMark/>
          </w:tcPr>
          <w:p w14:paraId="48C1A466"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Illinois Crop Imp. Assn</w:t>
            </w:r>
          </w:p>
        </w:tc>
      </w:tr>
      <w:tr w:rsidR="00E73308" w:rsidRPr="00E73308" w14:paraId="4CF6D007" w14:textId="77777777" w:rsidTr="00E73308">
        <w:trPr>
          <w:trHeight w:val="320"/>
        </w:trPr>
        <w:tc>
          <w:tcPr>
            <w:tcW w:w="3380" w:type="dxa"/>
            <w:tcBorders>
              <w:top w:val="nil"/>
              <w:left w:val="nil"/>
              <w:bottom w:val="nil"/>
              <w:right w:val="nil"/>
            </w:tcBorders>
            <w:shd w:val="clear" w:color="000000" w:fill="FFFFFF"/>
            <w:noWrap/>
            <w:vAlign w:val="bottom"/>
            <w:hideMark/>
          </w:tcPr>
          <w:p w14:paraId="15013050"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Daywalt, Michael</w:t>
            </w:r>
          </w:p>
        </w:tc>
        <w:tc>
          <w:tcPr>
            <w:tcW w:w="2600" w:type="dxa"/>
            <w:tcBorders>
              <w:top w:val="nil"/>
              <w:left w:val="nil"/>
              <w:bottom w:val="nil"/>
              <w:right w:val="nil"/>
            </w:tcBorders>
            <w:shd w:val="clear" w:color="000000" w:fill="FFFFFF"/>
            <w:noWrap/>
            <w:vAlign w:val="bottom"/>
            <w:hideMark/>
          </w:tcPr>
          <w:p w14:paraId="69A729AD"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Eurofins</w:t>
            </w:r>
          </w:p>
        </w:tc>
      </w:tr>
      <w:tr w:rsidR="00E73308" w:rsidRPr="00E73308" w14:paraId="0EC40862" w14:textId="77777777" w:rsidTr="00E73308">
        <w:trPr>
          <w:trHeight w:val="320"/>
        </w:trPr>
        <w:tc>
          <w:tcPr>
            <w:tcW w:w="3380" w:type="dxa"/>
            <w:tcBorders>
              <w:top w:val="nil"/>
              <w:left w:val="nil"/>
              <w:bottom w:val="nil"/>
              <w:right w:val="nil"/>
            </w:tcBorders>
            <w:shd w:val="clear" w:color="000000" w:fill="FFFFFF"/>
            <w:noWrap/>
            <w:vAlign w:val="bottom"/>
            <w:hideMark/>
          </w:tcPr>
          <w:p w14:paraId="339771E3"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Deege, Lora</w:t>
            </w:r>
          </w:p>
        </w:tc>
        <w:tc>
          <w:tcPr>
            <w:tcW w:w="2600" w:type="dxa"/>
            <w:tcBorders>
              <w:top w:val="nil"/>
              <w:left w:val="nil"/>
              <w:bottom w:val="nil"/>
              <w:right w:val="nil"/>
            </w:tcBorders>
            <w:shd w:val="clear" w:color="000000" w:fill="FFFFFF"/>
            <w:noWrap/>
            <w:vAlign w:val="bottom"/>
            <w:hideMark/>
          </w:tcPr>
          <w:p w14:paraId="53F8E708"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Corteva</w:t>
            </w:r>
          </w:p>
        </w:tc>
      </w:tr>
      <w:tr w:rsidR="00E73308" w:rsidRPr="00E73308" w14:paraId="3C28D758" w14:textId="77777777" w:rsidTr="00E73308">
        <w:trPr>
          <w:trHeight w:val="320"/>
        </w:trPr>
        <w:tc>
          <w:tcPr>
            <w:tcW w:w="3380" w:type="dxa"/>
            <w:tcBorders>
              <w:top w:val="nil"/>
              <w:left w:val="nil"/>
              <w:bottom w:val="nil"/>
              <w:right w:val="nil"/>
            </w:tcBorders>
            <w:shd w:val="clear" w:color="000000" w:fill="FFFFFF"/>
            <w:noWrap/>
            <w:vAlign w:val="bottom"/>
            <w:hideMark/>
          </w:tcPr>
          <w:p w14:paraId="11824F5A"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Dharmasri, Cecil</w:t>
            </w:r>
          </w:p>
        </w:tc>
        <w:tc>
          <w:tcPr>
            <w:tcW w:w="2600" w:type="dxa"/>
            <w:tcBorders>
              <w:top w:val="nil"/>
              <w:left w:val="nil"/>
              <w:bottom w:val="nil"/>
              <w:right w:val="nil"/>
            </w:tcBorders>
            <w:shd w:val="clear" w:color="000000" w:fill="FFFFFF"/>
            <w:noWrap/>
            <w:vAlign w:val="bottom"/>
            <w:hideMark/>
          </w:tcPr>
          <w:p w14:paraId="4F2AE891"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Gates Ag Innovations</w:t>
            </w:r>
          </w:p>
        </w:tc>
      </w:tr>
      <w:tr w:rsidR="00E73308" w:rsidRPr="00E73308" w14:paraId="7C7B0C2F" w14:textId="77777777" w:rsidTr="00E73308">
        <w:trPr>
          <w:trHeight w:val="320"/>
        </w:trPr>
        <w:tc>
          <w:tcPr>
            <w:tcW w:w="3380" w:type="dxa"/>
            <w:tcBorders>
              <w:top w:val="nil"/>
              <w:left w:val="nil"/>
              <w:bottom w:val="nil"/>
              <w:right w:val="nil"/>
            </w:tcBorders>
            <w:shd w:val="clear" w:color="000000" w:fill="FFFFFF"/>
            <w:noWrap/>
            <w:vAlign w:val="bottom"/>
            <w:hideMark/>
          </w:tcPr>
          <w:p w14:paraId="05DA2E8D"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Engbrecht, John</w:t>
            </w:r>
          </w:p>
        </w:tc>
        <w:tc>
          <w:tcPr>
            <w:tcW w:w="2600" w:type="dxa"/>
            <w:tcBorders>
              <w:top w:val="nil"/>
              <w:left w:val="nil"/>
              <w:bottom w:val="nil"/>
              <w:right w:val="nil"/>
            </w:tcBorders>
            <w:shd w:val="clear" w:color="000000" w:fill="FFFFFF"/>
            <w:noWrap/>
            <w:vAlign w:val="bottom"/>
            <w:hideMark/>
          </w:tcPr>
          <w:p w14:paraId="1E389A10"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Corteva</w:t>
            </w:r>
          </w:p>
        </w:tc>
      </w:tr>
      <w:tr w:rsidR="00E73308" w:rsidRPr="00E73308" w14:paraId="52F8067A" w14:textId="77777777" w:rsidTr="00E73308">
        <w:trPr>
          <w:trHeight w:val="320"/>
        </w:trPr>
        <w:tc>
          <w:tcPr>
            <w:tcW w:w="3380" w:type="dxa"/>
            <w:tcBorders>
              <w:top w:val="nil"/>
              <w:left w:val="nil"/>
              <w:bottom w:val="nil"/>
              <w:right w:val="nil"/>
            </w:tcBorders>
            <w:shd w:val="clear" w:color="000000" w:fill="FFFFFF"/>
            <w:noWrap/>
            <w:vAlign w:val="bottom"/>
            <w:hideMark/>
          </w:tcPr>
          <w:p w14:paraId="178F6601"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Fast, Brandon</w:t>
            </w:r>
          </w:p>
        </w:tc>
        <w:tc>
          <w:tcPr>
            <w:tcW w:w="2600" w:type="dxa"/>
            <w:tcBorders>
              <w:top w:val="nil"/>
              <w:left w:val="nil"/>
              <w:bottom w:val="nil"/>
              <w:right w:val="nil"/>
            </w:tcBorders>
            <w:shd w:val="clear" w:color="000000" w:fill="FFFFFF"/>
            <w:noWrap/>
            <w:vAlign w:val="bottom"/>
            <w:hideMark/>
          </w:tcPr>
          <w:p w14:paraId="734902A9"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Corteva</w:t>
            </w:r>
          </w:p>
        </w:tc>
      </w:tr>
      <w:tr w:rsidR="00E73308" w:rsidRPr="00E73308" w14:paraId="676E4453" w14:textId="77777777" w:rsidTr="00E73308">
        <w:trPr>
          <w:trHeight w:val="320"/>
        </w:trPr>
        <w:tc>
          <w:tcPr>
            <w:tcW w:w="3380" w:type="dxa"/>
            <w:tcBorders>
              <w:top w:val="nil"/>
              <w:left w:val="nil"/>
              <w:bottom w:val="nil"/>
              <w:right w:val="nil"/>
            </w:tcBorders>
            <w:shd w:val="clear" w:color="000000" w:fill="FFFFFF"/>
            <w:noWrap/>
            <w:vAlign w:val="bottom"/>
            <w:hideMark/>
          </w:tcPr>
          <w:p w14:paraId="101D648B"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Fendley, Ann</w:t>
            </w:r>
          </w:p>
        </w:tc>
        <w:tc>
          <w:tcPr>
            <w:tcW w:w="2600" w:type="dxa"/>
            <w:tcBorders>
              <w:top w:val="nil"/>
              <w:left w:val="nil"/>
              <w:bottom w:val="nil"/>
              <w:right w:val="nil"/>
            </w:tcBorders>
            <w:shd w:val="clear" w:color="000000" w:fill="FFFFFF"/>
            <w:noWrap/>
            <w:vAlign w:val="bottom"/>
            <w:hideMark/>
          </w:tcPr>
          <w:p w14:paraId="52A6E364"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BASF</w:t>
            </w:r>
          </w:p>
        </w:tc>
      </w:tr>
      <w:tr w:rsidR="00E73308" w:rsidRPr="00E73308" w14:paraId="20E25D84" w14:textId="77777777" w:rsidTr="00E73308">
        <w:trPr>
          <w:trHeight w:val="320"/>
        </w:trPr>
        <w:tc>
          <w:tcPr>
            <w:tcW w:w="3380" w:type="dxa"/>
            <w:tcBorders>
              <w:top w:val="nil"/>
              <w:left w:val="nil"/>
              <w:bottom w:val="nil"/>
              <w:right w:val="nil"/>
            </w:tcBorders>
            <w:shd w:val="clear" w:color="000000" w:fill="FFFFFF"/>
            <w:noWrap/>
            <w:vAlign w:val="bottom"/>
            <w:hideMark/>
          </w:tcPr>
          <w:p w14:paraId="0C400B8F"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Gadola, Mary</w:t>
            </w:r>
          </w:p>
        </w:tc>
        <w:tc>
          <w:tcPr>
            <w:tcW w:w="2600" w:type="dxa"/>
            <w:tcBorders>
              <w:top w:val="nil"/>
              <w:left w:val="nil"/>
              <w:bottom w:val="nil"/>
              <w:right w:val="nil"/>
            </w:tcBorders>
            <w:shd w:val="clear" w:color="000000" w:fill="FFFFFF"/>
            <w:noWrap/>
            <w:vAlign w:val="bottom"/>
            <w:hideMark/>
          </w:tcPr>
          <w:p w14:paraId="1008138A"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Neogen</w:t>
            </w:r>
          </w:p>
        </w:tc>
      </w:tr>
      <w:tr w:rsidR="00E73308" w:rsidRPr="00E73308" w14:paraId="0411EF39" w14:textId="77777777" w:rsidTr="00E73308">
        <w:trPr>
          <w:trHeight w:val="320"/>
        </w:trPr>
        <w:tc>
          <w:tcPr>
            <w:tcW w:w="3380" w:type="dxa"/>
            <w:tcBorders>
              <w:top w:val="nil"/>
              <w:left w:val="nil"/>
              <w:bottom w:val="nil"/>
              <w:right w:val="nil"/>
            </w:tcBorders>
            <w:shd w:val="clear" w:color="000000" w:fill="FFFFFF"/>
            <w:noWrap/>
            <w:vAlign w:val="bottom"/>
            <w:hideMark/>
          </w:tcPr>
          <w:p w14:paraId="272A5643"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Geng, Tao</w:t>
            </w:r>
          </w:p>
        </w:tc>
        <w:tc>
          <w:tcPr>
            <w:tcW w:w="2600" w:type="dxa"/>
            <w:tcBorders>
              <w:top w:val="nil"/>
              <w:left w:val="nil"/>
              <w:bottom w:val="nil"/>
              <w:right w:val="nil"/>
            </w:tcBorders>
            <w:shd w:val="clear" w:color="000000" w:fill="FFFFFF"/>
            <w:noWrap/>
            <w:vAlign w:val="bottom"/>
            <w:hideMark/>
          </w:tcPr>
          <w:p w14:paraId="1E3C22DB"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69944A92" w14:textId="77777777" w:rsidTr="00E73308">
        <w:trPr>
          <w:trHeight w:val="320"/>
        </w:trPr>
        <w:tc>
          <w:tcPr>
            <w:tcW w:w="3380" w:type="dxa"/>
            <w:tcBorders>
              <w:top w:val="nil"/>
              <w:left w:val="nil"/>
              <w:bottom w:val="nil"/>
              <w:right w:val="nil"/>
            </w:tcBorders>
            <w:shd w:val="clear" w:color="000000" w:fill="FFFFFF"/>
            <w:noWrap/>
            <w:vAlign w:val="bottom"/>
            <w:hideMark/>
          </w:tcPr>
          <w:p w14:paraId="3F131202"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Gillikin, Nancy</w:t>
            </w:r>
          </w:p>
        </w:tc>
        <w:tc>
          <w:tcPr>
            <w:tcW w:w="2600" w:type="dxa"/>
            <w:tcBorders>
              <w:top w:val="nil"/>
              <w:left w:val="nil"/>
              <w:bottom w:val="nil"/>
              <w:right w:val="nil"/>
            </w:tcBorders>
            <w:shd w:val="clear" w:color="000000" w:fill="FFFFFF"/>
            <w:noWrap/>
            <w:vAlign w:val="bottom"/>
            <w:hideMark/>
          </w:tcPr>
          <w:p w14:paraId="59A6A852"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BASF</w:t>
            </w:r>
          </w:p>
        </w:tc>
      </w:tr>
      <w:tr w:rsidR="00E73308" w:rsidRPr="00E73308" w14:paraId="7BF8417C" w14:textId="77777777" w:rsidTr="00E73308">
        <w:trPr>
          <w:trHeight w:val="320"/>
        </w:trPr>
        <w:tc>
          <w:tcPr>
            <w:tcW w:w="3380" w:type="dxa"/>
            <w:tcBorders>
              <w:top w:val="nil"/>
              <w:left w:val="nil"/>
              <w:bottom w:val="nil"/>
              <w:right w:val="nil"/>
            </w:tcBorders>
            <w:shd w:val="clear" w:color="000000" w:fill="FFFFFF"/>
            <w:noWrap/>
            <w:vAlign w:val="bottom"/>
            <w:hideMark/>
          </w:tcPr>
          <w:p w14:paraId="78FDBBBF"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Guan, Xia</w:t>
            </w:r>
          </w:p>
        </w:tc>
        <w:tc>
          <w:tcPr>
            <w:tcW w:w="2600" w:type="dxa"/>
            <w:tcBorders>
              <w:top w:val="nil"/>
              <w:left w:val="nil"/>
              <w:bottom w:val="nil"/>
              <w:right w:val="nil"/>
            </w:tcBorders>
            <w:shd w:val="clear" w:color="000000" w:fill="FFFFFF"/>
            <w:noWrap/>
            <w:vAlign w:val="bottom"/>
            <w:hideMark/>
          </w:tcPr>
          <w:p w14:paraId="39188021"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65DD1AD5" w14:textId="77777777" w:rsidTr="00E73308">
        <w:trPr>
          <w:trHeight w:val="320"/>
        </w:trPr>
        <w:tc>
          <w:tcPr>
            <w:tcW w:w="3380" w:type="dxa"/>
            <w:tcBorders>
              <w:top w:val="nil"/>
              <w:left w:val="nil"/>
              <w:bottom w:val="nil"/>
              <w:right w:val="nil"/>
            </w:tcBorders>
            <w:shd w:val="clear" w:color="000000" w:fill="FFFFFF"/>
            <w:noWrap/>
            <w:vAlign w:val="bottom"/>
            <w:hideMark/>
          </w:tcPr>
          <w:p w14:paraId="7DF52788"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Guo, Junhong</w:t>
            </w:r>
          </w:p>
        </w:tc>
        <w:tc>
          <w:tcPr>
            <w:tcW w:w="2600" w:type="dxa"/>
            <w:tcBorders>
              <w:top w:val="nil"/>
              <w:left w:val="nil"/>
              <w:bottom w:val="nil"/>
              <w:right w:val="nil"/>
            </w:tcBorders>
            <w:shd w:val="clear" w:color="000000" w:fill="FFFFFF"/>
            <w:noWrap/>
            <w:vAlign w:val="bottom"/>
            <w:hideMark/>
          </w:tcPr>
          <w:p w14:paraId="40FA856A"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03EF6AEA" w14:textId="77777777" w:rsidTr="00E73308">
        <w:trPr>
          <w:trHeight w:val="320"/>
        </w:trPr>
        <w:tc>
          <w:tcPr>
            <w:tcW w:w="3380" w:type="dxa"/>
            <w:tcBorders>
              <w:top w:val="nil"/>
              <w:left w:val="nil"/>
              <w:bottom w:val="nil"/>
              <w:right w:val="nil"/>
            </w:tcBorders>
            <w:shd w:val="clear" w:color="000000" w:fill="FFFFFF"/>
            <w:noWrap/>
            <w:vAlign w:val="bottom"/>
            <w:hideMark/>
          </w:tcPr>
          <w:p w14:paraId="6E5B49B9"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Harjoe, Marissa</w:t>
            </w:r>
          </w:p>
        </w:tc>
        <w:tc>
          <w:tcPr>
            <w:tcW w:w="2600" w:type="dxa"/>
            <w:tcBorders>
              <w:top w:val="nil"/>
              <w:left w:val="nil"/>
              <w:bottom w:val="nil"/>
              <w:right w:val="nil"/>
            </w:tcBorders>
            <w:shd w:val="clear" w:color="000000" w:fill="FFFFFF"/>
            <w:noWrap/>
            <w:vAlign w:val="bottom"/>
            <w:hideMark/>
          </w:tcPr>
          <w:p w14:paraId="3F283113"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226211F2" w14:textId="77777777" w:rsidTr="00E73308">
        <w:trPr>
          <w:trHeight w:val="320"/>
        </w:trPr>
        <w:tc>
          <w:tcPr>
            <w:tcW w:w="3380" w:type="dxa"/>
            <w:tcBorders>
              <w:top w:val="nil"/>
              <w:left w:val="nil"/>
              <w:bottom w:val="nil"/>
              <w:right w:val="nil"/>
            </w:tcBorders>
            <w:shd w:val="clear" w:color="000000" w:fill="FFFFFF"/>
            <w:noWrap/>
            <w:vAlign w:val="bottom"/>
            <w:hideMark/>
          </w:tcPr>
          <w:p w14:paraId="12E551A7"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Haudenshield, James</w:t>
            </w:r>
          </w:p>
        </w:tc>
        <w:tc>
          <w:tcPr>
            <w:tcW w:w="2600" w:type="dxa"/>
            <w:tcBorders>
              <w:top w:val="nil"/>
              <w:left w:val="nil"/>
              <w:bottom w:val="nil"/>
              <w:right w:val="nil"/>
            </w:tcBorders>
            <w:shd w:val="clear" w:color="000000" w:fill="FFFFFF"/>
            <w:noWrap/>
            <w:vAlign w:val="bottom"/>
            <w:hideMark/>
          </w:tcPr>
          <w:p w14:paraId="027A2174"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Individual</w:t>
            </w:r>
          </w:p>
        </w:tc>
      </w:tr>
      <w:tr w:rsidR="00E73308" w:rsidRPr="00E73308" w14:paraId="46A0AF28" w14:textId="77777777" w:rsidTr="00E73308">
        <w:trPr>
          <w:trHeight w:val="320"/>
        </w:trPr>
        <w:tc>
          <w:tcPr>
            <w:tcW w:w="3380" w:type="dxa"/>
            <w:tcBorders>
              <w:top w:val="nil"/>
              <w:left w:val="nil"/>
              <w:bottom w:val="nil"/>
              <w:right w:val="nil"/>
            </w:tcBorders>
            <w:shd w:val="clear" w:color="000000" w:fill="FFFFFF"/>
            <w:noWrap/>
            <w:vAlign w:val="bottom"/>
            <w:hideMark/>
          </w:tcPr>
          <w:p w14:paraId="27572A3D"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Houchins, Donna</w:t>
            </w:r>
          </w:p>
        </w:tc>
        <w:tc>
          <w:tcPr>
            <w:tcW w:w="2600" w:type="dxa"/>
            <w:tcBorders>
              <w:top w:val="nil"/>
              <w:left w:val="nil"/>
              <w:bottom w:val="nil"/>
              <w:right w:val="nil"/>
            </w:tcBorders>
            <w:shd w:val="clear" w:color="000000" w:fill="FFFFFF"/>
            <w:noWrap/>
            <w:vAlign w:val="bottom"/>
            <w:hideMark/>
          </w:tcPr>
          <w:p w14:paraId="55FC2EEA"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Romer Labs</w:t>
            </w:r>
          </w:p>
        </w:tc>
      </w:tr>
      <w:tr w:rsidR="00E73308" w:rsidRPr="00E73308" w14:paraId="69C4BE91" w14:textId="77777777" w:rsidTr="00E73308">
        <w:trPr>
          <w:trHeight w:val="320"/>
        </w:trPr>
        <w:tc>
          <w:tcPr>
            <w:tcW w:w="3380" w:type="dxa"/>
            <w:tcBorders>
              <w:top w:val="nil"/>
              <w:left w:val="nil"/>
              <w:bottom w:val="nil"/>
              <w:right w:val="nil"/>
            </w:tcBorders>
            <w:shd w:val="clear" w:color="000000" w:fill="FFFFFF"/>
            <w:noWrap/>
            <w:vAlign w:val="bottom"/>
            <w:hideMark/>
          </w:tcPr>
          <w:p w14:paraId="1D6C7DCE"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Huang, Mingya</w:t>
            </w:r>
          </w:p>
        </w:tc>
        <w:tc>
          <w:tcPr>
            <w:tcW w:w="2600" w:type="dxa"/>
            <w:tcBorders>
              <w:top w:val="nil"/>
              <w:left w:val="nil"/>
              <w:bottom w:val="nil"/>
              <w:right w:val="nil"/>
            </w:tcBorders>
            <w:shd w:val="clear" w:color="000000" w:fill="FFFFFF"/>
            <w:noWrap/>
            <w:vAlign w:val="bottom"/>
            <w:hideMark/>
          </w:tcPr>
          <w:p w14:paraId="66230D5E"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656B6AF0" w14:textId="77777777" w:rsidTr="00E73308">
        <w:trPr>
          <w:trHeight w:val="320"/>
        </w:trPr>
        <w:tc>
          <w:tcPr>
            <w:tcW w:w="3380" w:type="dxa"/>
            <w:tcBorders>
              <w:top w:val="nil"/>
              <w:left w:val="nil"/>
              <w:bottom w:val="nil"/>
              <w:right w:val="nil"/>
            </w:tcBorders>
            <w:shd w:val="clear" w:color="000000" w:fill="FFFFFF"/>
            <w:noWrap/>
            <w:vAlign w:val="bottom"/>
            <w:hideMark/>
          </w:tcPr>
          <w:p w14:paraId="3BCF9E56"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Hunst, Penny</w:t>
            </w:r>
          </w:p>
        </w:tc>
        <w:tc>
          <w:tcPr>
            <w:tcW w:w="2600" w:type="dxa"/>
            <w:tcBorders>
              <w:top w:val="nil"/>
              <w:left w:val="nil"/>
              <w:bottom w:val="nil"/>
              <w:right w:val="nil"/>
            </w:tcBorders>
            <w:shd w:val="clear" w:color="000000" w:fill="FFFFFF"/>
            <w:noWrap/>
            <w:vAlign w:val="bottom"/>
            <w:hideMark/>
          </w:tcPr>
          <w:p w14:paraId="26FA2508"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Ag Biotech Consultant</w:t>
            </w:r>
          </w:p>
        </w:tc>
      </w:tr>
      <w:tr w:rsidR="00E73308" w:rsidRPr="00E73308" w14:paraId="281E4570" w14:textId="77777777" w:rsidTr="00E73308">
        <w:trPr>
          <w:trHeight w:val="320"/>
        </w:trPr>
        <w:tc>
          <w:tcPr>
            <w:tcW w:w="3380" w:type="dxa"/>
            <w:tcBorders>
              <w:top w:val="nil"/>
              <w:left w:val="nil"/>
              <w:bottom w:val="nil"/>
              <w:right w:val="nil"/>
            </w:tcBorders>
            <w:shd w:val="clear" w:color="000000" w:fill="FFFFFF"/>
            <w:noWrap/>
            <w:vAlign w:val="bottom"/>
            <w:hideMark/>
          </w:tcPr>
          <w:p w14:paraId="64F25A84"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Islam, Shofiqul</w:t>
            </w:r>
          </w:p>
        </w:tc>
        <w:tc>
          <w:tcPr>
            <w:tcW w:w="2600" w:type="dxa"/>
            <w:tcBorders>
              <w:top w:val="nil"/>
              <w:left w:val="nil"/>
              <w:bottom w:val="nil"/>
              <w:right w:val="nil"/>
            </w:tcBorders>
            <w:shd w:val="clear" w:color="000000" w:fill="FFFFFF"/>
            <w:noWrap/>
            <w:vAlign w:val="bottom"/>
            <w:hideMark/>
          </w:tcPr>
          <w:p w14:paraId="40877848"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Indiana Crop Imp. Assn</w:t>
            </w:r>
          </w:p>
        </w:tc>
      </w:tr>
      <w:tr w:rsidR="00E73308" w:rsidRPr="00E73308" w14:paraId="44601921" w14:textId="77777777" w:rsidTr="00E73308">
        <w:trPr>
          <w:trHeight w:val="320"/>
        </w:trPr>
        <w:tc>
          <w:tcPr>
            <w:tcW w:w="3380" w:type="dxa"/>
            <w:tcBorders>
              <w:top w:val="nil"/>
              <w:left w:val="nil"/>
              <w:bottom w:val="nil"/>
              <w:right w:val="nil"/>
            </w:tcBorders>
            <w:shd w:val="clear" w:color="000000" w:fill="FFFFFF"/>
            <w:noWrap/>
            <w:vAlign w:val="bottom"/>
            <w:hideMark/>
          </w:tcPr>
          <w:p w14:paraId="2C5AA704"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Joshi, Saurabh</w:t>
            </w:r>
          </w:p>
        </w:tc>
        <w:tc>
          <w:tcPr>
            <w:tcW w:w="2600" w:type="dxa"/>
            <w:tcBorders>
              <w:top w:val="nil"/>
              <w:left w:val="nil"/>
              <w:bottom w:val="nil"/>
              <w:right w:val="nil"/>
            </w:tcBorders>
            <w:shd w:val="clear" w:color="000000" w:fill="FFFFFF"/>
            <w:noWrap/>
            <w:vAlign w:val="bottom"/>
            <w:hideMark/>
          </w:tcPr>
          <w:p w14:paraId="2CC60950"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Syngenta</w:t>
            </w:r>
          </w:p>
        </w:tc>
      </w:tr>
      <w:tr w:rsidR="00E73308" w:rsidRPr="00E73308" w14:paraId="1B37A79D" w14:textId="77777777" w:rsidTr="00E73308">
        <w:trPr>
          <w:trHeight w:val="320"/>
        </w:trPr>
        <w:tc>
          <w:tcPr>
            <w:tcW w:w="3380" w:type="dxa"/>
            <w:tcBorders>
              <w:top w:val="nil"/>
              <w:left w:val="nil"/>
              <w:bottom w:val="nil"/>
              <w:right w:val="nil"/>
            </w:tcBorders>
            <w:shd w:val="clear" w:color="000000" w:fill="FFFFFF"/>
            <w:noWrap/>
            <w:vAlign w:val="bottom"/>
            <w:hideMark/>
          </w:tcPr>
          <w:p w14:paraId="35B0E360"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Kenward, Kimberly</w:t>
            </w:r>
          </w:p>
        </w:tc>
        <w:tc>
          <w:tcPr>
            <w:tcW w:w="2600" w:type="dxa"/>
            <w:tcBorders>
              <w:top w:val="nil"/>
              <w:left w:val="nil"/>
              <w:bottom w:val="nil"/>
              <w:right w:val="nil"/>
            </w:tcBorders>
            <w:shd w:val="clear" w:color="000000" w:fill="FFFFFF"/>
            <w:noWrap/>
            <w:vAlign w:val="bottom"/>
            <w:hideMark/>
          </w:tcPr>
          <w:p w14:paraId="5E0FB24A"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20/20 Seed Labs</w:t>
            </w:r>
          </w:p>
        </w:tc>
      </w:tr>
      <w:tr w:rsidR="00E73308" w:rsidRPr="00E73308" w14:paraId="38E4AC17" w14:textId="77777777" w:rsidTr="00E73308">
        <w:trPr>
          <w:trHeight w:val="320"/>
        </w:trPr>
        <w:tc>
          <w:tcPr>
            <w:tcW w:w="3380" w:type="dxa"/>
            <w:tcBorders>
              <w:top w:val="nil"/>
              <w:left w:val="nil"/>
              <w:bottom w:val="nil"/>
              <w:right w:val="nil"/>
            </w:tcBorders>
            <w:shd w:val="clear" w:color="000000" w:fill="FFFFFF"/>
            <w:noWrap/>
            <w:vAlign w:val="bottom"/>
            <w:hideMark/>
          </w:tcPr>
          <w:p w14:paraId="4125E6A3"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Klusmeyer, Tim</w:t>
            </w:r>
          </w:p>
        </w:tc>
        <w:tc>
          <w:tcPr>
            <w:tcW w:w="2600" w:type="dxa"/>
            <w:tcBorders>
              <w:top w:val="nil"/>
              <w:left w:val="nil"/>
              <w:bottom w:val="nil"/>
              <w:right w:val="nil"/>
            </w:tcBorders>
            <w:shd w:val="clear" w:color="000000" w:fill="FFFFFF"/>
            <w:noWrap/>
            <w:vAlign w:val="bottom"/>
            <w:hideMark/>
          </w:tcPr>
          <w:p w14:paraId="660DC252"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02058EE2" w14:textId="77777777" w:rsidTr="00E73308">
        <w:trPr>
          <w:trHeight w:val="320"/>
        </w:trPr>
        <w:tc>
          <w:tcPr>
            <w:tcW w:w="3380" w:type="dxa"/>
            <w:tcBorders>
              <w:top w:val="nil"/>
              <w:left w:val="nil"/>
              <w:bottom w:val="nil"/>
              <w:right w:val="nil"/>
            </w:tcBorders>
            <w:shd w:val="clear" w:color="000000" w:fill="FFFFFF"/>
            <w:noWrap/>
            <w:vAlign w:val="bottom"/>
            <w:hideMark/>
          </w:tcPr>
          <w:p w14:paraId="37AAC233"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Kouba, Kristen</w:t>
            </w:r>
          </w:p>
        </w:tc>
        <w:tc>
          <w:tcPr>
            <w:tcW w:w="2600" w:type="dxa"/>
            <w:tcBorders>
              <w:top w:val="nil"/>
              <w:left w:val="nil"/>
              <w:bottom w:val="nil"/>
              <w:right w:val="nil"/>
            </w:tcBorders>
            <w:shd w:val="clear" w:color="000000" w:fill="FFFFFF"/>
            <w:noWrap/>
            <w:vAlign w:val="bottom"/>
            <w:hideMark/>
          </w:tcPr>
          <w:p w14:paraId="2CE9022F"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Corteva</w:t>
            </w:r>
          </w:p>
        </w:tc>
      </w:tr>
      <w:tr w:rsidR="00E73308" w:rsidRPr="00E73308" w14:paraId="758331C7" w14:textId="77777777" w:rsidTr="00E73308">
        <w:trPr>
          <w:trHeight w:val="320"/>
        </w:trPr>
        <w:tc>
          <w:tcPr>
            <w:tcW w:w="3380" w:type="dxa"/>
            <w:tcBorders>
              <w:top w:val="nil"/>
              <w:left w:val="nil"/>
              <w:bottom w:val="nil"/>
              <w:right w:val="nil"/>
            </w:tcBorders>
            <w:shd w:val="clear" w:color="000000" w:fill="FFFFFF"/>
            <w:noWrap/>
            <w:vAlign w:val="bottom"/>
            <w:hideMark/>
          </w:tcPr>
          <w:p w14:paraId="2A47245B"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Lang, Tieming</w:t>
            </w:r>
          </w:p>
        </w:tc>
        <w:tc>
          <w:tcPr>
            <w:tcW w:w="2600" w:type="dxa"/>
            <w:tcBorders>
              <w:top w:val="nil"/>
              <w:left w:val="nil"/>
              <w:bottom w:val="nil"/>
              <w:right w:val="nil"/>
            </w:tcBorders>
            <w:shd w:val="clear" w:color="000000" w:fill="FFFFFF"/>
            <w:noWrap/>
            <w:vAlign w:val="bottom"/>
            <w:hideMark/>
          </w:tcPr>
          <w:p w14:paraId="064A9001"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083B3A4C" w14:textId="77777777" w:rsidTr="00E73308">
        <w:trPr>
          <w:trHeight w:val="320"/>
        </w:trPr>
        <w:tc>
          <w:tcPr>
            <w:tcW w:w="3380" w:type="dxa"/>
            <w:tcBorders>
              <w:top w:val="nil"/>
              <w:left w:val="nil"/>
              <w:bottom w:val="nil"/>
              <w:right w:val="nil"/>
            </w:tcBorders>
            <w:shd w:val="clear" w:color="000000" w:fill="FFFFFF"/>
            <w:noWrap/>
            <w:vAlign w:val="bottom"/>
            <w:hideMark/>
          </w:tcPr>
          <w:p w14:paraId="4519A112"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lastRenderedPageBreak/>
              <w:t>Lange, Philip</w:t>
            </w:r>
          </w:p>
        </w:tc>
        <w:tc>
          <w:tcPr>
            <w:tcW w:w="2600" w:type="dxa"/>
            <w:tcBorders>
              <w:top w:val="nil"/>
              <w:left w:val="nil"/>
              <w:bottom w:val="nil"/>
              <w:right w:val="nil"/>
            </w:tcBorders>
            <w:shd w:val="clear" w:color="000000" w:fill="FFFFFF"/>
            <w:noWrap/>
            <w:vAlign w:val="bottom"/>
            <w:hideMark/>
          </w:tcPr>
          <w:p w14:paraId="0344FA19"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Syngenta</w:t>
            </w:r>
          </w:p>
        </w:tc>
      </w:tr>
      <w:tr w:rsidR="00E73308" w:rsidRPr="00E73308" w14:paraId="425D7AE6" w14:textId="77777777" w:rsidTr="00E73308">
        <w:trPr>
          <w:trHeight w:val="320"/>
        </w:trPr>
        <w:tc>
          <w:tcPr>
            <w:tcW w:w="3380" w:type="dxa"/>
            <w:tcBorders>
              <w:top w:val="nil"/>
              <w:left w:val="nil"/>
              <w:bottom w:val="nil"/>
              <w:right w:val="nil"/>
            </w:tcBorders>
            <w:shd w:val="clear" w:color="000000" w:fill="FFFFFF"/>
            <w:noWrap/>
            <w:vAlign w:val="bottom"/>
            <w:hideMark/>
          </w:tcPr>
          <w:p w14:paraId="63382557"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LaRue, Dustin</w:t>
            </w:r>
          </w:p>
        </w:tc>
        <w:tc>
          <w:tcPr>
            <w:tcW w:w="2600" w:type="dxa"/>
            <w:tcBorders>
              <w:top w:val="nil"/>
              <w:left w:val="nil"/>
              <w:bottom w:val="nil"/>
              <w:right w:val="nil"/>
            </w:tcBorders>
            <w:shd w:val="clear" w:color="000000" w:fill="FFFFFF"/>
            <w:noWrap/>
            <w:vAlign w:val="bottom"/>
            <w:hideMark/>
          </w:tcPr>
          <w:p w14:paraId="7BFD601F"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Eurofins</w:t>
            </w:r>
          </w:p>
        </w:tc>
      </w:tr>
      <w:tr w:rsidR="00E73308" w:rsidRPr="00E73308" w14:paraId="7652A255" w14:textId="77777777" w:rsidTr="00E73308">
        <w:trPr>
          <w:trHeight w:val="320"/>
        </w:trPr>
        <w:tc>
          <w:tcPr>
            <w:tcW w:w="3380" w:type="dxa"/>
            <w:tcBorders>
              <w:top w:val="nil"/>
              <w:left w:val="nil"/>
              <w:bottom w:val="nil"/>
              <w:right w:val="nil"/>
            </w:tcBorders>
            <w:shd w:val="clear" w:color="000000" w:fill="FFFFFF"/>
            <w:noWrap/>
            <w:vAlign w:val="bottom"/>
            <w:hideMark/>
          </w:tcPr>
          <w:p w14:paraId="1740AA24"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Lawal, Remi</w:t>
            </w:r>
          </w:p>
        </w:tc>
        <w:tc>
          <w:tcPr>
            <w:tcW w:w="2600" w:type="dxa"/>
            <w:tcBorders>
              <w:top w:val="nil"/>
              <w:left w:val="nil"/>
              <w:bottom w:val="nil"/>
              <w:right w:val="nil"/>
            </w:tcBorders>
            <w:shd w:val="clear" w:color="000000" w:fill="FFFFFF"/>
            <w:noWrap/>
            <w:vAlign w:val="bottom"/>
            <w:hideMark/>
          </w:tcPr>
          <w:p w14:paraId="26CBDFBA"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03CAEB18" w14:textId="77777777" w:rsidTr="00E73308">
        <w:trPr>
          <w:trHeight w:val="320"/>
        </w:trPr>
        <w:tc>
          <w:tcPr>
            <w:tcW w:w="3380" w:type="dxa"/>
            <w:tcBorders>
              <w:top w:val="nil"/>
              <w:left w:val="nil"/>
              <w:bottom w:val="nil"/>
              <w:right w:val="nil"/>
            </w:tcBorders>
            <w:shd w:val="clear" w:color="000000" w:fill="FFFFFF"/>
            <w:noWrap/>
            <w:vAlign w:val="bottom"/>
            <w:hideMark/>
          </w:tcPr>
          <w:p w14:paraId="5B2A86D2"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Li, Bin</w:t>
            </w:r>
          </w:p>
        </w:tc>
        <w:tc>
          <w:tcPr>
            <w:tcW w:w="2600" w:type="dxa"/>
            <w:tcBorders>
              <w:top w:val="nil"/>
              <w:left w:val="nil"/>
              <w:bottom w:val="nil"/>
              <w:right w:val="nil"/>
            </w:tcBorders>
            <w:shd w:val="clear" w:color="000000" w:fill="FFFFFF"/>
            <w:noWrap/>
            <w:vAlign w:val="bottom"/>
            <w:hideMark/>
          </w:tcPr>
          <w:p w14:paraId="09830E5E"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315488C0" w14:textId="77777777" w:rsidTr="00E73308">
        <w:trPr>
          <w:trHeight w:val="320"/>
        </w:trPr>
        <w:tc>
          <w:tcPr>
            <w:tcW w:w="3380" w:type="dxa"/>
            <w:tcBorders>
              <w:top w:val="nil"/>
              <w:left w:val="nil"/>
              <w:bottom w:val="nil"/>
              <w:right w:val="nil"/>
            </w:tcBorders>
            <w:shd w:val="clear" w:color="000000" w:fill="FFFFFF"/>
            <w:noWrap/>
            <w:vAlign w:val="bottom"/>
            <w:hideMark/>
          </w:tcPr>
          <w:p w14:paraId="1AA99B03"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Liu, Zi</w:t>
            </w:r>
          </w:p>
        </w:tc>
        <w:tc>
          <w:tcPr>
            <w:tcW w:w="2600" w:type="dxa"/>
            <w:tcBorders>
              <w:top w:val="nil"/>
              <w:left w:val="nil"/>
              <w:bottom w:val="nil"/>
              <w:right w:val="nil"/>
            </w:tcBorders>
            <w:shd w:val="clear" w:color="000000" w:fill="FFFFFF"/>
            <w:noWrap/>
            <w:vAlign w:val="bottom"/>
            <w:hideMark/>
          </w:tcPr>
          <w:p w14:paraId="77AC8AC4"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0C222066" w14:textId="77777777" w:rsidTr="00E73308">
        <w:trPr>
          <w:trHeight w:val="320"/>
        </w:trPr>
        <w:tc>
          <w:tcPr>
            <w:tcW w:w="3380" w:type="dxa"/>
            <w:tcBorders>
              <w:top w:val="nil"/>
              <w:left w:val="nil"/>
              <w:bottom w:val="nil"/>
              <w:right w:val="nil"/>
            </w:tcBorders>
            <w:shd w:val="clear" w:color="000000" w:fill="FFFFFF"/>
            <w:noWrap/>
            <w:vAlign w:val="bottom"/>
            <w:hideMark/>
          </w:tcPr>
          <w:p w14:paraId="130EF7DB"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Makani, Mildred</w:t>
            </w:r>
          </w:p>
        </w:tc>
        <w:tc>
          <w:tcPr>
            <w:tcW w:w="2600" w:type="dxa"/>
            <w:tcBorders>
              <w:top w:val="nil"/>
              <w:left w:val="nil"/>
              <w:bottom w:val="nil"/>
              <w:right w:val="nil"/>
            </w:tcBorders>
            <w:shd w:val="clear" w:color="000000" w:fill="FFFFFF"/>
            <w:noWrap/>
            <w:vAlign w:val="bottom"/>
            <w:hideMark/>
          </w:tcPr>
          <w:p w14:paraId="404758B0"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Syngenta</w:t>
            </w:r>
          </w:p>
        </w:tc>
      </w:tr>
      <w:tr w:rsidR="00E73308" w:rsidRPr="00E73308" w14:paraId="2797FD72" w14:textId="77777777" w:rsidTr="00E73308">
        <w:trPr>
          <w:trHeight w:val="320"/>
        </w:trPr>
        <w:tc>
          <w:tcPr>
            <w:tcW w:w="3380" w:type="dxa"/>
            <w:tcBorders>
              <w:top w:val="nil"/>
              <w:left w:val="nil"/>
              <w:bottom w:val="nil"/>
              <w:right w:val="nil"/>
            </w:tcBorders>
            <w:shd w:val="clear" w:color="000000" w:fill="FFFFFF"/>
            <w:noWrap/>
            <w:vAlign w:val="bottom"/>
            <w:hideMark/>
          </w:tcPr>
          <w:p w14:paraId="14418EF9"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Malloy, Carolyn</w:t>
            </w:r>
          </w:p>
        </w:tc>
        <w:tc>
          <w:tcPr>
            <w:tcW w:w="2600" w:type="dxa"/>
            <w:tcBorders>
              <w:top w:val="nil"/>
              <w:left w:val="nil"/>
              <w:bottom w:val="nil"/>
              <w:right w:val="nil"/>
            </w:tcBorders>
            <w:shd w:val="clear" w:color="000000" w:fill="FFFFFF"/>
            <w:noWrap/>
            <w:vAlign w:val="bottom"/>
            <w:hideMark/>
          </w:tcPr>
          <w:p w14:paraId="3216967D"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Envirologix</w:t>
            </w:r>
          </w:p>
        </w:tc>
      </w:tr>
      <w:tr w:rsidR="00E73308" w:rsidRPr="00E73308" w14:paraId="093070D9" w14:textId="77777777" w:rsidTr="00E73308">
        <w:trPr>
          <w:trHeight w:val="320"/>
        </w:trPr>
        <w:tc>
          <w:tcPr>
            <w:tcW w:w="3380" w:type="dxa"/>
            <w:tcBorders>
              <w:top w:val="nil"/>
              <w:left w:val="nil"/>
              <w:bottom w:val="nil"/>
              <w:right w:val="nil"/>
            </w:tcBorders>
            <w:shd w:val="clear" w:color="000000" w:fill="FFFFFF"/>
            <w:noWrap/>
            <w:vAlign w:val="bottom"/>
            <w:hideMark/>
          </w:tcPr>
          <w:p w14:paraId="0CE2D58F"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Mathis, Karl</w:t>
            </w:r>
          </w:p>
        </w:tc>
        <w:tc>
          <w:tcPr>
            <w:tcW w:w="2600" w:type="dxa"/>
            <w:tcBorders>
              <w:top w:val="nil"/>
              <w:left w:val="nil"/>
              <w:bottom w:val="nil"/>
              <w:right w:val="nil"/>
            </w:tcBorders>
            <w:shd w:val="clear" w:color="000000" w:fill="FFFFFF"/>
            <w:noWrap/>
            <w:vAlign w:val="bottom"/>
            <w:hideMark/>
          </w:tcPr>
          <w:p w14:paraId="75278BF0"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1F40E671" w14:textId="77777777" w:rsidTr="00E73308">
        <w:trPr>
          <w:trHeight w:val="320"/>
        </w:trPr>
        <w:tc>
          <w:tcPr>
            <w:tcW w:w="3380" w:type="dxa"/>
            <w:tcBorders>
              <w:top w:val="nil"/>
              <w:left w:val="nil"/>
              <w:bottom w:val="nil"/>
              <w:right w:val="nil"/>
            </w:tcBorders>
            <w:shd w:val="clear" w:color="000000" w:fill="FFFFFF"/>
            <w:noWrap/>
            <w:vAlign w:val="bottom"/>
            <w:hideMark/>
          </w:tcPr>
          <w:p w14:paraId="2265F5A6"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Mitchell, Carter</w:t>
            </w:r>
          </w:p>
        </w:tc>
        <w:tc>
          <w:tcPr>
            <w:tcW w:w="2600" w:type="dxa"/>
            <w:tcBorders>
              <w:top w:val="nil"/>
              <w:left w:val="nil"/>
              <w:bottom w:val="nil"/>
              <w:right w:val="nil"/>
            </w:tcBorders>
            <w:shd w:val="clear" w:color="000000" w:fill="FFFFFF"/>
            <w:noWrap/>
            <w:vAlign w:val="bottom"/>
            <w:hideMark/>
          </w:tcPr>
          <w:p w14:paraId="3C8D995A"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Kemo Proteins</w:t>
            </w:r>
          </w:p>
        </w:tc>
      </w:tr>
      <w:tr w:rsidR="00E73308" w:rsidRPr="00E73308" w14:paraId="581A8F7D" w14:textId="77777777" w:rsidTr="00E73308">
        <w:trPr>
          <w:trHeight w:val="320"/>
        </w:trPr>
        <w:tc>
          <w:tcPr>
            <w:tcW w:w="3380" w:type="dxa"/>
            <w:tcBorders>
              <w:top w:val="nil"/>
              <w:left w:val="nil"/>
              <w:bottom w:val="nil"/>
              <w:right w:val="nil"/>
            </w:tcBorders>
            <w:shd w:val="clear" w:color="000000" w:fill="FFFFFF"/>
            <w:noWrap/>
            <w:vAlign w:val="bottom"/>
            <w:hideMark/>
          </w:tcPr>
          <w:p w14:paraId="17D5413D"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Moon, Hong</w:t>
            </w:r>
          </w:p>
        </w:tc>
        <w:tc>
          <w:tcPr>
            <w:tcW w:w="2600" w:type="dxa"/>
            <w:tcBorders>
              <w:top w:val="nil"/>
              <w:left w:val="nil"/>
              <w:bottom w:val="nil"/>
              <w:right w:val="nil"/>
            </w:tcBorders>
            <w:shd w:val="clear" w:color="000000" w:fill="FFFFFF"/>
            <w:noWrap/>
            <w:vAlign w:val="bottom"/>
            <w:hideMark/>
          </w:tcPr>
          <w:p w14:paraId="6B347FDF"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51334E1F" w14:textId="77777777" w:rsidTr="00E73308">
        <w:trPr>
          <w:trHeight w:val="320"/>
        </w:trPr>
        <w:tc>
          <w:tcPr>
            <w:tcW w:w="3380" w:type="dxa"/>
            <w:tcBorders>
              <w:top w:val="nil"/>
              <w:left w:val="nil"/>
              <w:bottom w:val="nil"/>
              <w:right w:val="nil"/>
            </w:tcBorders>
            <w:shd w:val="clear" w:color="000000" w:fill="FFFFFF"/>
            <w:noWrap/>
            <w:vAlign w:val="bottom"/>
            <w:hideMark/>
          </w:tcPr>
          <w:p w14:paraId="0DFF8375"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Muldoon,Mark</w:t>
            </w:r>
          </w:p>
        </w:tc>
        <w:tc>
          <w:tcPr>
            <w:tcW w:w="2600" w:type="dxa"/>
            <w:tcBorders>
              <w:top w:val="nil"/>
              <w:left w:val="nil"/>
              <w:bottom w:val="nil"/>
              <w:right w:val="nil"/>
            </w:tcBorders>
            <w:shd w:val="clear" w:color="000000" w:fill="FFFFFF"/>
            <w:noWrap/>
            <w:vAlign w:val="bottom"/>
            <w:hideMark/>
          </w:tcPr>
          <w:p w14:paraId="1E62D933"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Romer Labs</w:t>
            </w:r>
          </w:p>
        </w:tc>
      </w:tr>
      <w:tr w:rsidR="00E73308" w:rsidRPr="00E73308" w14:paraId="3CEB5E3E" w14:textId="77777777" w:rsidTr="00E73308">
        <w:trPr>
          <w:trHeight w:val="320"/>
        </w:trPr>
        <w:tc>
          <w:tcPr>
            <w:tcW w:w="3380" w:type="dxa"/>
            <w:tcBorders>
              <w:top w:val="nil"/>
              <w:left w:val="nil"/>
              <w:bottom w:val="nil"/>
              <w:right w:val="nil"/>
            </w:tcBorders>
            <w:shd w:val="clear" w:color="000000" w:fill="FFFFFF"/>
            <w:noWrap/>
            <w:vAlign w:val="bottom"/>
            <w:hideMark/>
          </w:tcPr>
          <w:p w14:paraId="3848D7E0"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Muschinske, Luke</w:t>
            </w:r>
          </w:p>
        </w:tc>
        <w:tc>
          <w:tcPr>
            <w:tcW w:w="2600" w:type="dxa"/>
            <w:tcBorders>
              <w:top w:val="nil"/>
              <w:left w:val="nil"/>
              <w:bottom w:val="nil"/>
              <w:right w:val="nil"/>
            </w:tcBorders>
            <w:shd w:val="clear" w:color="000000" w:fill="FFFFFF"/>
            <w:noWrap/>
            <w:vAlign w:val="bottom"/>
            <w:hideMark/>
          </w:tcPr>
          <w:p w14:paraId="5D8E7355"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Eurofins MBL</w:t>
            </w:r>
          </w:p>
        </w:tc>
      </w:tr>
      <w:tr w:rsidR="00E73308" w:rsidRPr="00E73308" w14:paraId="5DBC019D" w14:textId="77777777" w:rsidTr="00E73308">
        <w:trPr>
          <w:trHeight w:val="320"/>
        </w:trPr>
        <w:tc>
          <w:tcPr>
            <w:tcW w:w="3380" w:type="dxa"/>
            <w:tcBorders>
              <w:top w:val="nil"/>
              <w:left w:val="nil"/>
              <w:bottom w:val="nil"/>
              <w:right w:val="nil"/>
            </w:tcBorders>
            <w:shd w:val="clear" w:color="000000" w:fill="FFFFFF"/>
            <w:noWrap/>
            <w:vAlign w:val="bottom"/>
            <w:hideMark/>
          </w:tcPr>
          <w:p w14:paraId="2C8B4C9D"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O'Brien, Brea</w:t>
            </w:r>
          </w:p>
        </w:tc>
        <w:tc>
          <w:tcPr>
            <w:tcW w:w="2600" w:type="dxa"/>
            <w:tcBorders>
              <w:top w:val="nil"/>
              <w:left w:val="nil"/>
              <w:bottom w:val="nil"/>
              <w:right w:val="nil"/>
            </w:tcBorders>
            <w:shd w:val="clear" w:color="000000" w:fill="FFFFFF"/>
            <w:noWrap/>
            <w:vAlign w:val="bottom"/>
            <w:hideMark/>
          </w:tcPr>
          <w:p w14:paraId="7706DF93"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EnviroLogix</w:t>
            </w:r>
          </w:p>
        </w:tc>
      </w:tr>
      <w:tr w:rsidR="00E73308" w:rsidRPr="00E73308" w14:paraId="77645A2F" w14:textId="77777777" w:rsidTr="00E73308">
        <w:trPr>
          <w:trHeight w:val="320"/>
        </w:trPr>
        <w:tc>
          <w:tcPr>
            <w:tcW w:w="3380" w:type="dxa"/>
            <w:tcBorders>
              <w:top w:val="nil"/>
              <w:left w:val="nil"/>
              <w:bottom w:val="nil"/>
              <w:right w:val="nil"/>
            </w:tcBorders>
            <w:shd w:val="clear" w:color="000000" w:fill="FFFFFF"/>
            <w:noWrap/>
            <w:vAlign w:val="bottom"/>
            <w:hideMark/>
          </w:tcPr>
          <w:p w14:paraId="1096BD94"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Poe, Martha</w:t>
            </w:r>
          </w:p>
        </w:tc>
        <w:tc>
          <w:tcPr>
            <w:tcW w:w="2600" w:type="dxa"/>
            <w:tcBorders>
              <w:top w:val="nil"/>
              <w:left w:val="nil"/>
              <w:bottom w:val="nil"/>
              <w:right w:val="nil"/>
            </w:tcBorders>
            <w:shd w:val="clear" w:color="000000" w:fill="FFFFFF"/>
            <w:noWrap/>
            <w:vAlign w:val="bottom"/>
            <w:hideMark/>
          </w:tcPr>
          <w:p w14:paraId="01F38C91"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BASF</w:t>
            </w:r>
          </w:p>
        </w:tc>
      </w:tr>
      <w:tr w:rsidR="00E73308" w:rsidRPr="00E73308" w14:paraId="3C70CA2E" w14:textId="77777777" w:rsidTr="00E73308">
        <w:trPr>
          <w:trHeight w:val="320"/>
        </w:trPr>
        <w:tc>
          <w:tcPr>
            <w:tcW w:w="3380" w:type="dxa"/>
            <w:tcBorders>
              <w:top w:val="nil"/>
              <w:left w:val="nil"/>
              <w:bottom w:val="nil"/>
              <w:right w:val="nil"/>
            </w:tcBorders>
            <w:shd w:val="clear" w:color="000000" w:fill="FFFFFF"/>
            <w:noWrap/>
            <w:vAlign w:val="bottom"/>
            <w:hideMark/>
          </w:tcPr>
          <w:p w14:paraId="5FE4B02A"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Ranasinghe, Dilini</w:t>
            </w:r>
          </w:p>
        </w:tc>
        <w:tc>
          <w:tcPr>
            <w:tcW w:w="2600" w:type="dxa"/>
            <w:tcBorders>
              <w:top w:val="nil"/>
              <w:left w:val="nil"/>
              <w:bottom w:val="nil"/>
              <w:right w:val="nil"/>
            </w:tcBorders>
            <w:shd w:val="clear" w:color="000000" w:fill="FFFFFF"/>
            <w:noWrap/>
            <w:vAlign w:val="bottom"/>
            <w:hideMark/>
          </w:tcPr>
          <w:p w14:paraId="63472C06"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EPL Labs</w:t>
            </w:r>
          </w:p>
        </w:tc>
      </w:tr>
      <w:tr w:rsidR="00E73308" w:rsidRPr="00E73308" w14:paraId="3ABB0605" w14:textId="77777777" w:rsidTr="00E73308">
        <w:trPr>
          <w:trHeight w:val="320"/>
        </w:trPr>
        <w:tc>
          <w:tcPr>
            <w:tcW w:w="3380" w:type="dxa"/>
            <w:tcBorders>
              <w:top w:val="nil"/>
              <w:left w:val="nil"/>
              <w:bottom w:val="nil"/>
              <w:right w:val="nil"/>
            </w:tcBorders>
            <w:shd w:val="clear" w:color="000000" w:fill="FFFFFF"/>
            <w:noWrap/>
            <w:vAlign w:val="bottom"/>
            <w:hideMark/>
          </w:tcPr>
          <w:p w14:paraId="4E09250C"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Raychaudhuri, Aniruddha</w:t>
            </w:r>
          </w:p>
        </w:tc>
        <w:tc>
          <w:tcPr>
            <w:tcW w:w="2600" w:type="dxa"/>
            <w:tcBorders>
              <w:top w:val="nil"/>
              <w:left w:val="nil"/>
              <w:bottom w:val="nil"/>
              <w:right w:val="nil"/>
            </w:tcBorders>
            <w:shd w:val="clear" w:color="000000" w:fill="FFFFFF"/>
            <w:noWrap/>
            <w:vAlign w:val="bottom"/>
            <w:hideMark/>
          </w:tcPr>
          <w:p w14:paraId="4FDF0B22"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348451ED" w14:textId="77777777" w:rsidTr="00E73308">
        <w:trPr>
          <w:trHeight w:val="320"/>
        </w:trPr>
        <w:tc>
          <w:tcPr>
            <w:tcW w:w="3380" w:type="dxa"/>
            <w:tcBorders>
              <w:top w:val="nil"/>
              <w:left w:val="nil"/>
              <w:bottom w:val="nil"/>
              <w:right w:val="nil"/>
            </w:tcBorders>
            <w:shd w:val="clear" w:color="000000" w:fill="FFFFFF"/>
            <w:noWrap/>
            <w:vAlign w:val="bottom"/>
            <w:hideMark/>
          </w:tcPr>
          <w:p w14:paraId="33E2D285"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Saracco, Scott</w:t>
            </w:r>
          </w:p>
        </w:tc>
        <w:tc>
          <w:tcPr>
            <w:tcW w:w="2600" w:type="dxa"/>
            <w:tcBorders>
              <w:top w:val="nil"/>
              <w:left w:val="nil"/>
              <w:bottom w:val="nil"/>
              <w:right w:val="nil"/>
            </w:tcBorders>
            <w:shd w:val="clear" w:color="000000" w:fill="FFFFFF"/>
            <w:noWrap/>
            <w:vAlign w:val="bottom"/>
            <w:hideMark/>
          </w:tcPr>
          <w:p w14:paraId="1FB316F4"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4F0A10F8" w14:textId="77777777" w:rsidTr="00E73308">
        <w:trPr>
          <w:trHeight w:val="320"/>
        </w:trPr>
        <w:tc>
          <w:tcPr>
            <w:tcW w:w="3380" w:type="dxa"/>
            <w:tcBorders>
              <w:top w:val="nil"/>
              <w:left w:val="nil"/>
              <w:bottom w:val="nil"/>
              <w:right w:val="nil"/>
            </w:tcBorders>
            <w:shd w:val="clear" w:color="000000" w:fill="FFFFFF"/>
            <w:noWrap/>
            <w:vAlign w:val="bottom"/>
            <w:hideMark/>
          </w:tcPr>
          <w:p w14:paraId="5347CF48"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Scaife, Ann</w:t>
            </w:r>
          </w:p>
        </w:tc>
        <w:tc>
          <w:tcPr>
            <w:tcW w:w="2600" w:type="dxa"/>
            <w:tcBorders>
              <w:top w:val="nil"/>
              <w:left w:val="nil"/>
              <w:bottom w:val="nil"/>
              <w:right w:val="nil"/>
            </w:tcBorders>
            <w:shd w:val="clear" w:color="000000" w:fill="FFFFFF"/>
            <w:noWrap/>
            <w:vAlign w:val="bottom"/>
            <w:hideMark/>
          </w:tcPr>
          <w:p w14:paraId="04E7E35D"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Eurofins FCT</w:t>
            </w:r>
          </w:p>
        </w:tc>
      </w:tr>
      <w:tr w:rsidR="00E73308" w:rsidRPr="00E73308" w14:paraId="76263DC3" w14:textId="77777777" w:rsidTr="00E73308">
        <w:trPr>
          <w:trHeight w:val="320"/>
        </w:trPr>
        <w:tc>
          <w:tcPr>
            <w:tcW w:w="3380" w:type="dxa"/>
            <w:tcBorders>
              <w:top w:val="nil"/>
              <w:left w:val="nil"/>
              <w:bottom w:val="nil"/>
              <w:right w:val="nil"/>
            </w:tcBorders>
            <w:shd w:val="clear" w:color="000000" w:fill="FFFFFF"/>
            <w:noWrap/>
            <w:vAlign w:val="bottom"/>
            <w:hideMark/>
          </w:tcPr>
          <w:p w14:paraId="5039DE0C"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Schaefer, Elena</w:t>
            </w:r>
          </w:p>
        </w:tc>
        <w:tc>
          <w:tcPr>
            <w:tcW w:w="2600" w:type="dxa"/>
            <w:tcBorders>
              <w:top w:val="nil"/>
              <w:left w:val="nil"/>
              <w:bottom w:val="nil"/>
              <w:right w:val="nil"/>
            </w:tcBorders>
            <w:shd w:val="clear" w:color="000000" w:fill="FFFFFF"/>
            <w:noWrap/>
            <w:vAlign w:val="bottom"/>
            <w:hideMark/>
          </w:tcPr>
          <w:p w14:paraId="57085809"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Simplot</w:t>
            </w:r>
          </w:p>
        </w:tc>
      </w:tr>
      <w:tr w:rsidR="00E73308" w:rsidRPr="00E73308" w14:paraId="03EAD583" w14:textId="77777777" w:rsidTr="00E73308">
        <w:trPr>
          <w:trHeight w:val="320"/>
        </w:trPr>
        <w:tc>
          <w:tcPr>
            <w:tcW w:w="3380" w:type="dxa"/>
            <w:tcBorders>
              <w:top w:val="nil"/>
              <w:left w:val="nil"/>
              <w:bottom w:val="nil"/>
              <w:right w:val="nil"/>
            </w:tcBorders>
            <w:shd w:val="clear" w:color="000000" w:fill="FFFFFF"/>
            <w:noWrap/>
            <w:vAlign w:val="bottom"/>
            <w:hideMark/>
          </w:tcPr>
          <w:p w14:paraId="341C62A5"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Shakya, Shubha</w:t>
            </w:r>
          </w:p>
        </w:tc>
        <w:tc>
          <w:tcPr>
            <w:tcW w:w="2600" w:type="dxa"/>
            <w:tcBorders>
              <w:top w:val="nil"/>
              <w:left w:val="nil"/>
              <w:bottom w:val="nil"/>
              <w:right w:val="nil"/>
            </w:tcBorders>
            <w:shd w:val="clear" w:color="000000" w:fill="FFFFFF"/>
            <w:noWrap/>
            <w:vAlign w:val="bottom"/>
            <w:hideMark/>
          </w:tcPr>
          <w:p w14:paraId="400110B5"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2BEFBBCF" w14:textId="77777777" w:rsidTr="00E73308">
        <w:trPr>
          <w:trHeight w:val="320"/>
        </w:trPr>
        <w:tc>
          <w:tcPr>
            <w:tcW w:w="3380" w:type="dxa"/>
            <w:tcBorders>
              <w:top w:val="nil"/>
              <w:left w:val="nil"/>
              <w:bottom w:val="nil"/>
              <w:right w:val="nil"/>
            </w:tcBorders>
            <w:shd w:val="clear" w:color="auto" w:fill="auto"/>
            <w:noWrap/>
            <w:vAlign w:val="bottom"/>
            <w:hideMark/>
          </w:tcPr>
          <w:p w14:paraId="630DA953"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Shen, Yu</w:t>
            </w:r>
          </w:p>
        </w:tc>
        <w:tc>
          <w:tcPr>
            <w:tcW w:w="2600" w:type="dxa"/>
            <w:tcBorders>
              <w:top w:val="nil"/>
              <w:left w:val="nil"/>
              <w:bottom w:val="nil"/>
              <w:right w:val="nil"/>
            </w:tcBorders>
            <w:shd w:val="clear" w:color="000000" w:fill="FFFFFF"/>
            <w:noWrap/>
            <w:vAlign w:val="bottom"/>
            <w:hideMark/>
          </w:tcPr>
          <w:p w14:paraId="1E25D1D6"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1F6790A6" w14:textId="77777777" w:rsidTr="00E73308">
        <w:trPr>
          <w:trHeight w:val="320"/>
        </w:trPr>
        <w:tc>
          <w:tcPr>
            <w:tcW w:w="3380" w:type="dxa"/>
            <w:tcBorders>
              <w:top w:val="nil"/>
              <w:left w:val="nil"/>
              <w:bottom w:val="nil"/>
              <w:right w:val="nil"/>
            </w:tcBorders>
            <w:shd w:val="clear" w:color="auto" w:fill="auto"/>
            <w:noWrap/>
            <w:vAlign w:val="bottom"/>
            <w:hideMark/>
          </w:tcPr>
          <w:p w14:paraId="2704CF77"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Shillito, Ray</w:t>
            </w:r>
          </w:p>
        </w:tc>
        <w:tc>
          <w:tcPr>
            <w:tcW w:w="2600" w:type="dxa"/>
            <w:tcBorders>
              <w:top w:val="nil"/>
              <w:left w:val="nil"/>
              <w:bottom w:val="nil"/>
              <w:right w:val="nil"/>
            </w:tcBorders>
            <w:shd w:val="clear" w:color="000000" w:fill="FFFFFF"/>
            <w:noWrap/>
            <w:vAlign w:val="bottom"/>
            <w:hideMark/>
          </w:tcPr>
          <w:p w14:paraId="7E97C4D8"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Shillito &amp; Assoc.</w:t>
            </w:r>
          </w:p>
        </w:tc>
      </w:tr>
      <w:tr w:rsidR="00E73308" w:rsidRPr="00E73308" w14:paraId="7881037B" w14:textId="77777777" w:rsidTr="00E73308">
        <w:trPr>
          <w:trHeight w:val="320"/>
        </w:trPr>
        <w:tc>
          <w:tcPr>
            <w:tcW w:w="3380" w:type="dxa"/>
            <w:tcBorders>
              <w:top w:val="nil"/>
              <w:left w:val="nil"/>
              <w:bottom w:val="nil"/>
              <w:right w:val="nil"/>
            </w:tcBorders>
            <w:shd w:val="clear" w:color="000000" w:fill="FFFFFF"/>
            <w:noWrap/>
            <w:vAlign w:val="bottom"/>
            <w:hideMark/>
          </w:tcPr>
          <w:p w14:paraId="632505A5"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Shippar, Jeffrey</w:t>
            </w:r>
          </w:p>
        </w:tc>
        <w:tc>
          <w:tcPr>
            <w:tcW w:w="2600" w:type="dxa"/>
            <w:tcBorders>
              <w:top w:val="nil"/>
              <w:left w:val="nil"/>
              <w:bottom w:val="nil"/>
              <w:right w:val="nil"/>
            </w:tcBorders>
            <w:shd w:val="clear" w:color="000000" w:fill="FFFFFF"/>
            <w:noWrap/>
            <w:vAlign w:val="bottom"/>
            <w:hideMark/>
          </w:tcPr>
          <w:p w14:paraId="1E5686E0"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Eurofins</w:t>
            </w:r>
          </w:p>
        </w:tc>
      </w:tr>
      <w:tr w:rsidR="00E73308" w:rsidRPr="00E73308" w14:paraId="2C47D6E0" w14:textId="77777777" w:rsidTr="00E73308">
        <w:trPr>
          <w:trHeight w:val="320"/>
        </w:trPr>
        <w:tc>
          <w:tcPr>
            <w:tcW w:w="3380" w:type="dxa"/>
            <w:tcBorders>
              <w:top w:val="nil"/>
              <w:left w:val="nil"/>
              <w:bottom w:val="nil"/>
              <w:right w:val="nil"/>
            </w:tcBorders>
            <w:shd w:val="clear" w:color="000000" w:fill="FFFFFF"/>
            <w:noWrap/>
            <w:vAlign w:val="bottom"/>
            <w:hideMark/>
          </w:tcPr>
          <w:p w14:paraId="086F8A29"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Skaar, Ryan</w:t>
            </w:r>
          </w:p>
        </w:tc>
        <w:tc>
          <w:tcPr>
            <w:tcW w:w="2600" w:type="dxa"/>
            <w:tcBorders>
              <w:top w:val="nil"/>
              <w:left w:val="nil"/>
              <w:bottom w:val="nil"/>
              <w:right w:val="nil"/>
            </w:tcBorders>
            <w:shd w:val="clear" w:color="000000" w:fill="FFFFFF"/>
            <w:noWrap/>
            <w:vAlign w:val="bottom"/>
            <w:hideMark/>
          </w:tcPr>
          <w:p w14:paraId="3A13FFC4"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NanoBio Designs</w:t>
            </w:r>
          </w:p>
        </w:tc>
      </w:tr>
      <w:tr w:rsidR="00E73308" w:rsidRPr="00E73308" w14:paraId="54FC81D3" w14:textId="77777777" w:rsidTr="00E73308">
        <w:trPr>
          <w:trHeight w:val="320"/>
        </w:trPr>
        <w:tc>
          <w:tcPr>
            <w:tcW w:w="3380" w:type="dxa"/>
            <w:tcBorders>
              <w:top w:val="nil"/>
              <w:left w:val="nil"/>
              <w:bottom w:val="nil"/>
              <w:right w:val="nil"/>
            </w:tcBorders>
            <w:shd w:val="clear" w:color="000000" w:fill="FFFFFF"/>
            <w:noWrap/>
            <w:vAlign w:val="bottom"/>
            <w:hideMark/>
          </w:tcPr>
          <w:p w14:paraId="5B0B0C97"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Smith, Pearce</w:t>
            </w:r>
          </w:p>
        </w:tc>
        <w:tc>
          <w:tcPr>
            <w:tcW w:w="2600" w:type="dxa"/>
            <w:tcBorders>
              <w:top w:val="nil"/>
              <w:left w:val="nil"/>
              <w:bottom w:val="nil"/>
              <w:right w:val="nil"/>
            </w:tcBorders>
            <w:shd w:val="clear" w:color="000000" w:fill="FFFFFF"/>
            <w:noWrap/>
            <w:vAlign w:val="bottom"/>
            <w:hideMark/>
          </w:tcPr>
          <w:p w14:paraId="51EEE60E"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Eurofins GeneScan</w:t>
            </w:r>
          </w:p>
        </w:tc>
      </w:tr>
      <w:tr w:rsidR="00E73308" w:rsidRPr="00E73308" w14:paraId="4ABFAABD" w14:textId="77777777" w:rsidTr="00E73308">
        <w:trPr>
          <w:trHeight w:val="320"/>
        </w:trPr>
        <w:tc>
          <w:tcPr>
            <w:tcW w:w="3380" w:type="dxa"/>
            <w:tcBorders>
              <w:top w:val="nil"/>
              <w:left w:val="nil"/>
              <w:bottom w:val="nil"/>
              <w:right w:val="nil"/>
            </w:tcBorders>
            <w:shd w:val="clear" w:color="000000" w:fill="FFFFFF"/>
            <w:noWrap/>
            <w:vAlign w:val="bottom"/>
            <w:hideMark/>
          </w:tcPr>
          <w:p w14:paraId="760D5437"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Sondeno, Rachael</w:t>
            </w:r>
          </w:p>
        </w:tc>
        <w:tc>
          <w:tcPr>
            <w:tcW w:w="2600" w:type="dxa"/>
            <w:tcBorders>
              <w:top w:val="nil"/>
              <w:left w:val="nil"/>
              <w:bottom w:val="nil"/>
              <w:right w:val="nil"/>
            </w:tcBorders>
            <w:shd w:val="clear" w:color="000000" w:fill="FFFFFF"/>
            <w:noWrap/>
            <w:vAlign w:val="bottom"/>
            <w:hideMark/>
          </w:tcPr>
          <w:p w14:paraId="7864B6A4"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OMIC USA</w:t>
            </w:r>
          </w:p>
        </w:tc>
      </w:tr>
      <w:tr w:rsidR="00E73308" w:rsidRPr="00E73308" w14:paraId="2EE8EB57" w14:textId="77777777" w:rsidTr="00E73308">
        <w:trPr>
          <w:trHeight w:val="320"/>
        </w:trPr>
        <w:tc>
          <w:tcPr>
            <w:tcW w:w="3380" w:type="dxa"/>
            <w:tcBorders>
              <w:top w:val="nil"/>
              <w:left w:val="nil"/>
              <w:bottom w:val="nil"/>
              <w:right w:val="nil"/>
            </w:tcBorders>
            <w:shd w:val="clear" w:color="000000" w:fill="FFFFFF"/>
            <w:noWrap/>
            <w:vAlign w:val="bottom"/>
            <w:hideMark/>
          </w:tcPr>
          <w:p w14:paraId="3605E390"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Spiegelhalter, Frank</w:t>
            </w:r>
          </w:p>
        </w:tc>
        <w:tc>
          <w:tcPr>
            <w:tcW w:w="2600" w:type="dxa"/>
            <w:tcBorders>
              <w:top w:val="nil"/>
              <w:left w:val="nil"/>
              <w:bottom w:val="nil"/>
              <w:right w:val="nil"/>
            </w:tcBorders>
            <w:shd w:val="clear" w:color="000000" w:fill="FFFFFF"/>
            <w:noWrap/>
            <w:vAlign w:val="bottom"/>
            <w:hideMark/>
          </w:tcPr>
          <w:p w14:paraId="1AF7C90E"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Eurofins GeneScan</w:t>
            </w:r>
          </w:p>
        </w:tc>
      </w:tr>
      <w:tr w:rsidR="00E73308" w:rsidRPr="00E73308" w14:paraId="0CAD992B" w14:textId="77777777" w:rsidTr="00E73308">
        <w:trPr>
          <w:trHeight w:val="320"/>
        </w:trPr>
        <w:tc>
          <w:tcPr>
            <w:tcW w:w="3380" w:type="dxa"/>
            <w:tcBorders>
              <w:top w:val="nil"/>
              <w:left w:val="nil"/>
              <w:bottom w:val="nil"/>
              <w:right w:val="nil"/>
            </w:tcBorders>
            <w:shd w:val="clear" w:color="000000" w:fill="FFFFFF"/>
            <w:noWrap/>
            <w:vAlign w:val="bottom"/>
            <w:hideMark/>
          </w:tcPr>
          <w:p w14:paraId="3899267F"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Supekar, Nitin</w:t>
            </w:r>
          </w:p>
        </w:tc>
        <w:tc>
          <w:tcPr>
            <w:tcW w:w="2600" w:type="dxa"/>
            <w:tcBorders>
              <w:top w:val="nil"/>
              <w:left w:val="nil"/>
              <w:bottom w:val="nil"/>
              <w:right w:val="nil"/>
            </w:tcBorders>
            <w:shd w:val="clear" w:color="000000" w:fill="FFFFFF"/>
            <w:noWrap/>
            <w:vAlign w:val="bottom"/>
            <w:hideMark/>
          </w:tcPr>
          <w:p w14:paraId="6666B153"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6E86B470" w14:textId="77777777" w:rsidTr="00E73308">
        <w:trPr>
          <w:trHeight w:val="320"/>
        </w:trPr>
        <w:tc>
          <w:tcPr>
            <w:tcW w:w="3380" w:type="dxa"/>
            <w:tcBorders>
              <w:top w:val="nil"/>
              <w:left w:val="nil"/>
              <w:bottom w:val="nil"/>
              <w:right w:val="nil"/>
            </w:tcBorders>
            <w:shd w:val="clear" w:color="000000" w:fill="FFFFFF"/>
            <w:noWrap/>
            <w:vAlign w:val="bottom"/>
            <w:hideMark/>
          </w:tcPr>
          <w:p w14:paraId="7AD9BC31"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Sussman, Michael</w:t>
            </w:r>
          </w:p>
        </w:tc>
        <w:tc>
          <w:tcPr>
            <w:tcW w:w="2600" w:type="dxa"/>
            <w:tcBorders>
              <w:top w:val="nil"/>
              <w:left w:val="nil"/>
              <w:bottom w:val="nil"/>
              <w:right w:val="nil"/>
            </w:tcBorders>
            <w:shd w:val="clear" w:color="000000" w:fill="FFFFFF"/>
            <w:noWrap/>
            <w:vAlign w:val="bottom"/>
            <w:hideMark/>
          </w:tcPr>
          <w:p w14:paraId="0E159F23"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USDA AMS</w:t>
            </w:r>
          </w:p>
        </w:tc>
      </w:tr>
      <w:tr w:rsidR="00E73308" w:rsidRPr="00E73308" w14:paraId="3EC4EB88" w14:textId="77777777" w:rsidTr="00E73308">
        <w:trPr>
          <w:trHeight w:val="320"/>
        </w:trPr>
        <w:tc>
          <w:tcPr>
            <w:tcW w:w="3380" w:type="dxa"/>
            <w:tcBorders>
              <w:top w:val="nil"/>
              <w:left w:val="nil"/>
              <w:bottom w:val="nil"/>
              <w:right w:val="nil"/>
            </w:tcBorders>
            <w:shd w:val="clear" w:color="000000" w:fill="FFFFFF"/>
            <w:noWrap/>
            <w:vAlign w:val="bottom"/>
            <w:hideMark/>
          </w:tcPr>
          <w:p w14:paraId="40C52BC4"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Taylor, Mary</w:t>
            </w:r>
          </w:p>
        </w:tc>
        <w:tc>
          <w:tcPr>
            <w:tcW w:w="2600" w:type="dxa"/>
            <w:tcBorders>
              <w:top w:val="nil"/>
              <w:left w:val="nil"/>
              <w:bottom w:val="nil"/>
              <w:right w:val="nil"/>
            </w:tcBorders>
            <w:shd w:val="clear" w:color="000000" w:fill="FFFFFF"/>
            <w:noWrap/>
            <w:vAlign w:val="bottom"/>
            <w:hideMark/>
          </w:tcPr>
          <w:p w14:paraId="672CDA70"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49D8087C" w14:textId="77777777" w:rsidTr="00E73308">
        <w:trPr>
          <w:trHeight w:val="320"/>
        </w:trPr>
        <w:tc>
          <w:tcPr>
            <w:tcW w:w="3380" w:type="dxa"/>
            <w:tcBorders>
              <w:top w:val="nil"/>
              <w:left w:val="nil"/>
              <w:bottom w:val="nil"/>
              <w:right w:val="nil"/>
            </w:tcBorders>
            <w:shd w:val="clear" w:color="000000" w:fill="FFFFFF"/>
            <w:noWrap/>
            <w:vAlign w:val="bottom"/>
            <w:hideMark/>
          </w:tcPr>
          <w:p w14:paraId="238C8904"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Umthun, Angela</w:t>
            </w:r>
          </w:p>
        </w:tc>
        <w:tc>
          <w:tcPr>
            <w:tcW w:w="2600" w:type="dxa"/>
            <w:tcBorders>
              <w:top w:val="nil"/>
              <w:left w:val="nil"/>
              <w:bottom w:val="nil"/>
              <w:right w:val="nil"/>
            </w:tcBorders>
            <w:shd w:val="clear" w:color="000000" w:fill="FFFFFF"/>
            <w:noWrap/>
            <w:vAlign w:val="bottom"/>
            <w:hideMark/>
          </w:tcPr>
          <w:p w14:paraId="6171124D"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Stine Biodtechnology</w:t>
            </w:r>
          </w:p>
        </w:tc>
      </w:tr>
      <w:tr w:rsidR="00E73308" w:rsidRPr="00E73308" w14:paraId="51BEE8EC" w14:textId="77777777" w:rsidTr="00E73308">
        <w:trPr>
          <w:trHeight w:val="320"/>
        </w:trPr>
        <w:tc>
          <w:tcPr>
            <w:tcW w:w="3380" w:type="dxa"/>
            <w:tcBorders>
              <w:top w:val="nil"/>
              <w:left w:val="nil"/>
              <w:bottom w:val="nil"/>
              <w:right w:val="nil"/>
            </w:tcBorders>
            <w:shd w:val="clear" w:color="000000" w:fill="FFFFFF"/>
            <w:noWrap/>
            <w:vAlign w:val="bottom"/>
            <w:hideMark/>
          </w:tcPr>
          <w:p w14:paraId="7FCA6831"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Verhalen, Brandy</w:t>
            </w:r>
          </w:p>
        </w:tc>
        <w:tc>
          <w:tcPr>
            <w:tcW w:w="2600" w:type="dxa"/>
            <w:tcBorders>
              <w:top w:val="nil"/>
              <w:left w:val="nil"/>
              <w:bottom w:val="nil"/>
              <w:right w:val="nil"/>
            </w:tcBorders>
            <w:shd w:val="clear" w:color="000000" w:fill="FFFFFF"/>
            <w:noWrap/>
            <w:vAlign w:val="bottom"/>
            <w:hideMark/>
          </w:tcPr>
          <w:p w14:paraId="130C1644"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Corteva</w:t>
            </w:r>
          </w:p>
        </w:tc>
      </w:tr>
      <w:tr w:rsidR="00E73308" w:rsidRPr="00E73308" w14:paraId="4C59C8BF" w14:textId="77777777" w:rsidTr="00E73308">
        <w:trPr>
          <w:trHeight w:val="320"/>
        </w:trPr>
        <w:tc>
          <w:tcPr>
            <w:tcW w:w="3380" w:type="dxa"/>
            <w:tcBorders>
              <w:top w:val="nil"/>
              <w:left w:val="nil"/>
              <w:bottom w:val="nil"/>
              <w:right w:val="nil"/>
            </w:tcBorders>
            <w:shd w:val="clear" w:color="000000" w:fill="FFFFFF"/>
            <w:noWrap/>
            <w:vAlign w:val="bottom"/>
            <w:hideMark/>
          </w:tcPr>
          <w:p w14:paraId="23FA84BF"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Wang, Cunxi</w:t>
            </w:r>
          </w:p>
        </w:tc>
        <w:tc>
          <w:tcPr>
            <w:tcW w:w="2600" w:type="dxa"/>
            <w:tcBorders>
              <w:top w:val="nil"/>
              <w:left w:val="nil"/>
              <w:bottom w:val="nil"/>
              <w:right w:val="nil"/>
            </w:tcBorders>
            <w:shd w:val="clear" w:color="000000" w:fill="FFFFFF"/>
            <w:noWrap/>
            <w:vAlign w:val="bottom"/>
            <w:hideMark/>
          </w:tcPr>
          <w:p w14:paraId="5CC35326"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2E6E0CA4" w14:textId="77777777" w:rsidTr="00E73308">
        <w:trPr>
          <w:trHeight w:val="320"/>
        </w:trPr>
        <w:tc>
          <w:tcPr>
            <w:tcW w:w="3380" w:type="dxa"/>
            <w:tcBorders>
              <w:top w:val="nil"/>
              <w:left w:val="nil"/>
              <w:bottom w:val="nil"/>
              <w:right w:val="nil"/>
            </w:tcBorders>
            <w:shd w:val="clear" w:color="000000" w:fill="FFFFFF"/>
            <w:noWrap/>
            <w:vAlign w:val="bottom"/>
            <w:hideMark/>
          </w:tcPr>
          <w:p w14:paraId="2B772F77"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Wang, Yanfei</w:t>
            </w:r>
          </w:p>
        </w:tc>
        <w:tc>
          <w:tcPr>
            <w:tcW w:w="2600" w:type="dxa"/>
            <w:tcBorders>
              <w:top w:val="nil"/>
              <w:left w:val="nil"/>
              <w:bottom w:val="nil"/>
              <w:right w:val="nil"/>
            </w:tcBorders>
            <w:shd w:val="clear" w:color="000000" w:fill="FFFFFF"/>
            <w:noWrap/>
            <w:vAlign w:val="bottom"/>
            <w:hideMark/>
          </w:tcPr>
          <w:p w14:paraId="1664A72C"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225DF7ED" w14:textId="77777777" w:rsidTr="00E73308">
        <w:trPr>
          <w:trHeight w:val="320"/>
        </w:trPr>
        <w:tc>
          <w:tcPr>
            <w:tcW w:w="3380" w:type="dxa"/>
            <w:tcBorders>
              <w:top w:val="nil"/>
              <w:left w:val="nil"/>
              <w:bottom w:val="nil"/>
              <w:right w:val="nil"/>
            </w:tcBorders>
            <w:shd w:val="clear" w:color="000000" w:fill="FFFFFF"/>
            <w:noWrap/>
            <w:vAlign w:val="bottom"/>
            <w:hideMark/>
          </w:tcPr>
          <w:p w14:paraId="4EE7B842"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Wang, YongChen</w:t>
            </w:r>
          </w:p>
        </w:tc>
        <w:tc>
          <w:tcPr>
            <w:tcW w:w="2600" w:type="dxa"/>
            <w:tcBorders>
              <w:top w:val="nil"/>
              <w:left w:val="nil"/>
              <w:bottom w:val="nil"/>
              <w:right w:val="nil"/>
            </w:tcBorders>
            <w:shd w:val="clear" w:color="000000" w:fill="FFFFFF"/>
            <w:noWrap/>
            <w:vAlign w:val="bottom"/>
            <w:hideMark/>
          </w:tcPr>
          <w:p w14:paraId="2A949D29"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701C277C" w14:textId="77777777" w:rsidTr="00E73308">
        <w:trPr>
          <w:trHeight w:val="320"/>
        </w:trPr>
        <w:tc>
          <w:tcPr>
            <w:tcW w:w="3380" w:type="dxa"/>
            <w:tcBorders>
              <w:top w:val="nil"/>
              <w:left w:val="nil"/>
              <w:bottom w:val="nil"/>
              <w:right w:val="nil"/>
            </w:tcBorders>
            <w:shd w:val="clear" w:color="000000" w:fill="FFFFFF"/>
            <w:noWrap/>
            <w:vAlign w:val="bottom"/>
            <w:hideMark/>
          </w:tcPr>
          <w:p w14:paraId="09FD0443"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Wang,Rong</w:t>
            </w:r>
          </w:p>
        </w:tc>
        <w:tc>
          <w:tcPr>
            <w:tcW w:w="2600" w:type="dxa"/>
            <w:tcBorders>
              <w:top w:val="nil"/>
              <w:left w:val="nil"/>
              <w:bottom w:val="nil"/>
              <w:right w:val="nil"/>
            </w:tcBorders>
            <w:shd w:val="clear" w:color="000000" w:fill="FFFFFF"/>
            <w:noWrap/>
            <w:vAlign w:val="bottom"/>
            <w:hideMark/>
          </w:tcPr>
          <w:p w14:paraId="4A99248E"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4FDC2904" w14:textId="77777777" w:rsidTr="00E73308">
        <w:trPr>
          <w:trHeight w:val="320"/>
        </w:trPr>
        <w:tc>
          <w:tcPr>
            <w:tcW w:w="3380" w:type="dxa"/>
            <w:tcBorders>
              <w:top w:val="nil"/>
              <w:left w:val="nil"/>
              <w:bottom w:val="nil"/>
              <w:right w:val="nil"/>
            </w:tcBorders>
            <w:shd w:val="clear" w:color="000000" w:fill="FFFFFF"/>
            <w:noWrap/>
            <w:vAlign w:val="bottom"/>
            <w:hideMark/>
          </w:tcPr>
          <w:p w14:paraId="0323C054"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West, Tiffanie</w:t>
            </w:r>
          </w:p>
        </w:tc>
        <w:tc>
          <w:tcPr>
            <w:tcW w:w="2600" w:type="dxa"/>
            <w:tcBorders>
              <w:top w:val="nil"/>
              <w:left w:val="nil"/>
              <w:bottom w:val="nil"/>
              <w:right w:val="nil"/>
            </w:tcBorders>
            <w:shd w:val="clear" w:color="000000" w:fill="FFFFFF"/>
            <w:noWrap/>
            <w:vAlign w:val="bottom"/>
            <w:hideMark/>
          </w:tcPr>
          <w:p w14:paraId="0D9608CC"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AOCS</w:t>
            </w:r>
          </w:p>
        </w:tc>
      </w:tr>
      <w:tr w:rsidR="00E73308" w:rsidRPr="00E73308" w14:paraId="78FB2F97" w14:textId="77777777" w:rsidTr="00E73308">
        <w:trPr>
          <w:trHeight w:val="320"/>
        </w:trPr>
        <w:tc>
          <w:tcPr>
            <w:tcW w:w="3380" w:type="dxa"/>
            <w:tcBorders>
              <w:top w:val="nil"/>
              <w:left w:val="nil"/>
              <w:bottom w:val="nil"/>
              <w:right w:val="nil"/>
            </w:tcBorders>
            <w:shd w:val="clear" w:color="000000" w:fill="FFFFFF"/>
            <w:noWrap/>
            <w:vAlign w:val="bottom"/>
            <w:hideMark/>
          </w:tcPr>
          <w:p w14:paraId="4C1E640E"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Whitt, Sherry</w:t>
            </w:r>
          </w:p>
        </w:tc>
        <w:tc>
          <w:tcPr>
            <w:tcW w:w="2600" w:type="dxa"/>
            <w:tcBorders>
              <w:top w:val="nil"/>
              <w:left w:val="nil"/>
              <w:bottom w:val="nil"/>
              <w:right w:val="nil"/>
            </w:tcBorders>
            <w:shd w:val="clear" w:color="000000" w:fill="FFFFFF"/>
            <w:noWrap/>
            <w:vAlign w:val="bottom"/>
            <w:hideMark/>
          </w:tcPr>
          <w:p w14:paraId="44F1529D"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BASF</w:t>
            </w:r>
          </w:p>
        </w:tc>
      </w:tr>
      <w:tr w:rsidR="00E73308" w:rsidRPr="00E73308" w14:paraId="12FEAEA0" w14:textId="77777777" w:rsidTr="00E73308">
        <w:trPr>
          <w:trHeight w:val="320"/>
        </w:trPr>
        <w:tc>
          <w:tcPr>
            <w:tcW w:w="3380" w:type="dxa"/>
            <w:tcBorders>
              <w:top w:val="nil"/>
              <w:left w:val="nil"/>
              <w:bottom w:val="nil"/>
              <w:right w:val="nil"/>
            </w:tcBorders>
            <w:shd w:val="clear" w:color="000000" w:fill="FFFFFF"/>
            <w:noWrap/>
            <w:vAlign w:val="bottom"/>
            <w:hideMark/>
          </w:tcPr>
          <w:p w14:paraId="575DBCE6"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Wiegel,Scott</w:t>
            </w:r>
          </w:p>
        </w:tc>
        <w:tc>
          <w:tcPr>
            <w:tcW w:w="2600" w:type="dxa"/>
            <w:tcBorders>
              <w:top w:val="nil"/>
              <w:left w:val="nil"/>
              <w:bottom w:val="nil"/>
              <w:right w:val="nil"/>
            </w:tcBorders>
            <w:shd w:val="clear" w:color="000000" w:fill="FFFFFF"/>
            <w:noWrap/>
            <w:vAlign w:val="bottom"/>
            <w:hideMark/>
          </w:tcPr>
          <w:p w14:paraId="4224A5F0"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Ferris Genomics</w:t>
            </w:r>
          </w:p>
        </w:tc>
      </w:tr>
      <w:tr w:rsidR="00E73308" w:rsidRPr="00E73308" w14:paraId="264C5939" w14:textId="77777777" w:rsidTr="00E73308">
        <w:trPr>
          <w:trHeight w:val="320"/>
        </w:trPr>
        <w:tc>
          <w:tcPr>
            <w:tcW w:w="3380" w:type="dxa"/>
            <w:tcBorders>
              <w:top w:val="nil"/>
              <w:left w:val="nil"/>
              <w:bottom w:val="nil"/>
              <w:right w:val="nil"/>
            </w:tcBorders>
            <w:shd w:val="clear" w:color="000000" w:fill="FFFFFF"/>
            <w:noWrap/>
            <w:vAlign w:val="bottom"/>
            <w:hideMark/>
          </w:tcPr>
          <w:p w14:paraId="4F7DD9B6"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lastRenderedPageBreak/>
              <w:t>Williams, Dalton</w:t>
            </w:r>
          </w:p>
        </w:tc>
        <w:tc>
          <w:tcPr>
            <w:tcW w:w="2600" w:type="dxa"/>
            <w:tcBorders>
              <w:top w:val="nil"/>
              <w:left w:val="nil"/>
              <w:bottom w:val="nil"/>
              <w:right w:val="nil"/>
            </w:tcBorders>
            <w:shd w:val="clear" w:color="000000" w:fill="FFFFFF"/>
            <w:noWrap/>
            <w:vAlign w:val="bottom"/>
            <w:hideMark/>
          </w:tcPr>
          <w:p w14:paraId="2A15EDB1"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EPL Labs</w:t>
            </w:r>
          </w:p>
        </w:tc>
      </w:tr>
      <w:tr w:rsidR="00E73308" w:rsidRPr="00E73308" w14:paraId="5FFE42EC" w14:textId="77777777" w:rsidTr="00E73308">
        <w:trPr>
          <w:trHeight w:val="320"/>
        </w:trPr>
        <w:tc>
          <w:tcPr>
            <w:tcW w:w="3380" w:type="dxa"/>
            <w:tcBorders>
              <w:top w:val="nil"/>
              <w:left w:val="nil"/>
              <w:bottom w:val="nil"/>
              <w:right w:val="nil"/>
            </w:tcBorders>
            <w:shd w:val="clear" w:color="000000" w:fill="FFFFFF"/>
            <w:noWrap/>
            <w:vAlign w:val="bottom"/>
            <w:hideMark/>
          </w:tcPr>
          <w:p w14:paraId="5A07A2D7"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Williams.Denise</w:t>
            </w:r>
          </w:p>
        </w:tc>
        <w:tc>
          <w:tcPr>
            <w:tcW w:w="2600" w:type="dxa"/>
            <w:tcBorders>
              <w:top w:val="nil"/>
              <w:left w:val="nil"/>
              <w:bottom w:val="nil"/>
              <w:right w:val="nil"/>
            </w:tcBorders>
            <w:shd w:val="clear" w:color="000000" w:fill="FFFFFF"/>
            <w:noWrap/>
            <w:vAlign w:val="bottom"/>
            <w:hideMark/>
          </w:tcPr>
          <w:p w14:paraId="71FF08B7"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AOCS</w:t>
            </w:r>
          </w:p>
        </w:tc>
      </w:tr>
      <w:tr w:rsidR="00E73308" w:rsidRPr="00E73308" w14:paraId="5AE45AF6" w14:textId="77777777" w:rsidTr="00E73308">
        <w:trPr>
          <w:trHeight w:val="320"/>
        </w:trPr>
        <w:tc>
          <w:tcPr>
            <w:tcW w:w="3380" w:type="dxa"/>
            <w:tcBorders>
              <w:top w:val="nil"/>
              <w:left w:val="nil"/>
              <w:bottom w:val="nil"/>
              <w:right w:val="nil"/>
            </w:tcBorders>
            <w:shd w:val="clear" w:color="000000" w:fill="FFFFFF"/>
            <w:noWrap/>
            <w:vAlign w:val="bottom"/>
            <w:hideMark/>
          </w:tcPr>
          <w:p w14:paraId="385A4DE6"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Wu, Chenxi</w:t>
            </w:r>
          </w:p>
        </w:tc>
        <w:tc>
          <w:tcPr>
            <w:tcW w:w="2600" w:type="dxa"/>
            <w:tcBorders>
              <w:top w:val="nil"/>
              <w:left w:val="nil"/>
              <w:bottom w:val="nil"/>
              <w:right w:val="nil"/>
            </w:tcBorders>
            <w:shd w:val="clear" w:color="000000" w:fill="FFFFFF"/>
            <w:noWrap/>
            <w:vAlign w:val="bottom"/>
            <w:hideMark/>
          </w:tcPr>
          <w:p w14:paraId="7B6B3530"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1F73029F" w14:textId="77777777" w:rsidTr="00E73308">
        <w:trPr>
          <w:trHeight w:val="320"/>
        </w:trPr>
        <w:tc>
          <w:tcPr>
            <w:tcW w:w="3380" w:type="dxa"/>
            <w:tcBorders>
              <w:top w:val="nil"/>
              <w:left w:val="nil"/>
              <w:bottom w:val="nil"/>
              <w:right w:val="nil"/>
            </w:tcBorders>
            <w:shd w:val="clear" w:color="000000" w:fill="FFFFFF"/>
            <w:noWrap/>
            <w:vAlign w:val="bottom"/>
            <w:hideMark/>
          </w:tcPr>
          <w:p w14:paraId="05827832"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Wu, Pei-Ying</w:t>
            </w:r>
          </w:p>
        </w:tc>
        <w:tc>
          <w:tcPr>
            <w:tcW w:w="2600" w:type="dxa"/>
            <w:tcBorders>
              <w:top w:val="nil"/>
              <w:left w:val="nil"/>
              <w:bottom w:val="nil"/>
              <w:right w:val="nil"/>
            </w:tcBorders>
            <w:shd w:val="clear" w:color="000000" w:fill="FFFFFF"/>
            <w:noWrap/>
            <w:vAlign w:val="bottom"/>
            <w:hideMark/>
          </w:tcPr>
          <w:p w14:paraId="7949CE0F"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BASF</w:t>
            </w:r>
          </w:p>
        </w:tc>
      </w:tr>
      <w:tr w:rsidR="00E73308" w:rsidRPr="00E73308" w14:paraId="318AF640" w14:textId="77777777" w:rsidTr="00E73308">
        <w:trPr>
          <w:trHeight w:val="320"/>
        </w:trPr>
        <w:tc>
          <w:tcPr>
            <w:tcW w:w="3380" w:type="dxa"/>
            <w:tcBorders>
              <w:top w:val="nil"/>
              <w:left w:val="nil"/>
              <w:bottom w:val="nil"/>
              <w:right w:val="nil"/>
            </w:tcBorders>
            <w:shd w:val="clear" w:color="000000" w:fill="FFFFFF"/>
            <w:noWrap/>
            <w:vAlign w:val="bottom"/>
            <w:hideMark/>
          </w:tcPr>
          <w:p w14:paraId="1A385A44"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Xia, Min</w:t>
            </w:r>
          </w:p>
        </w:tc>
        <w:tc>
          <w:tcPr>
            <w:tcW w:w="2600" w:type="dxa"/>
            <w:tcBorders>
              <w:top w:val="nil"/>
              <w:left w:val="nil"/>
              <w:bottom w:val="nil"/>
              <w:right w:val="nil"/>
            </w:tcBorders>
            <w:shd w:val="clear" w:color="000000" w:fill="FFFFFF"/>
            <w:noWrap/>
            <w:vAlign w:val="bottom"/>
            <w:hideMark/>
          </w:tcPr>
          <w:p w14:paraId="7EEBA7A2"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BASF</w:t>
            </w:r>
          </w:p>
        </w:tc>
      </w:tr>
      <w:tr w:rsidR="00E73308" w:rsidRPr="00E73308" w14:paraId="2B80DB1F" w14:textId="77777777" w:rsidTr="00E73308">
        <w:trPr>
          <w:trHeight w:val="320"/>
        </w:trPr>
        <w:tc>
          <w:tcPr>
            <w:tcW w:w="3380" w:type="dxa"/>
            <w:tcBorders>
              <w:top w:val="nil"/>
              <w:left w:val="nil"/>
              <w:bottom w:val="nil"/>
              <w:right w:val="nil"/>
            </w:tcBorders>
            <w:shd w:val="clear" w:color="000000" w:fill="FFFFFF"/>
            <w:noWrap/>
            <w:vAlign w:val="bottom"/>
            <w:hideMark/>
          </w:tcPr>
          <w:p w14:paraId="3B15CD97"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Zhang, John</w:t>
            </w:r>
          </w:p>
        </w:tc>
        <w:tc>
          <w:tcPr>
            <w:tcW w:w="2600" w:type="dxa"/>
            <w:tcBorders>
              <w:top w:val="nil"/>
              <w:left w:val="nil"/>
              <w:bottom w:val="nil"/>
              <w:right w:val="nil"/>
            </w:tcBorders>
            <w:shd w:val="clear" w:color="000000" w:fill="FFFFFF"/>
            <w:noWrap/>
            <w:vAlign w:val="bottom"/>
            <w:hideMark/>
          </w:tcPr>
          <w:p w14:paraId="4E7CF99D"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Corteva</w:t>
            </w:r>
          </w:p>
        </w:tc>
      </w:tr>
      <w:tr w:rsidR="00E73308" w:rsidRPr="00E73308" w14:paraId="0546572C" w14:textId="77777777" w:rsidTr="00E73308">
        <w:trPr>
          <w:trHeight w:val="320"/>
        </w:trPr>
        <w:tc>
          <w:tcPr>
            <w:tcW w:w="3380" w:type="dxa"/>
            <w:tcBorders>
              <w:top w:val="nil"/>
              <w:left w:val="nil"/>
              <w:bottom w:val="nil"/>
              <w:right w:val="nil"/>
            </w:tcBorders>
            <w:shd w:val="clear" w:color="000000" w:fill="FFFFFF"/>
            <w:noWrap/>
            <w:vAlign w:val="bottom"/>
            <w:hideMark/>
          </w:tcPr>
          <w:p w14:paraId="0962FAFF"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Zhang, Jun</w:t>
            </w:r>
          </w:p>
        </w:tc>
        <w:tc>
          <w:tcPr>
            <w:tcW w:w="2600" w:type="dxa"/>
            <w:tcBorders>
              <w:top w:val="nil"/>
              <w:left w:val="nil"/>
              <w:bottom w:val="nil"/>
              <w:right w:val="nil"/>
            </w:tcBorders>
            <w:shd w:val="clear" w:color="000000" w:fill="FFFFFF"/>
            <w:noWrap/>
            <w:vAlign w:val="bottom"/>
            <w:hideMark/>
          </w:tcPr>
          <w:p w14:paraId="3543CE19"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Bayer Crop Science</w:t>
            </w:r>
          </w:p>
        </w:tc>
      </w:tr>
      <w:tr w:rsidR="00E73308" w:rsidRPr="00E73308" w14:paraId="5E3A75EE" w14:textId="77777777" w:rsidTr="00E73308">
        <w:trPr>
          <w:trHeight w:val="320"/>
        </w:trPr>
        <w:tc>
          <w:tcPr>
            <w:tcW w:w="3380" w:type="dxa"/>
            <w:tcBorders>
              <w:top w:val="nil"/>
              <w:left w:val="nil"/>
              <w:bottom w:val="nil"/>
              <w:right w:val="nil"/>
            </w:tcBorders>
            <w:shd w:val="clear" w:color="000000" w:fill="FFFFFF"/>
            <w:noWrap/>
            <w:vAlign w:val="bottom"/>
            <w:hideMark/>
          </w:tcPr>
          <w:p w14:paraId="768AEE66"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Zheng, John</w:t>
            </w:r>
          </w:p>
        </w:tc>
        <w:tc>
          <w:tcPr>
            <w:tcW w:w="2600" w:type="dxa"/>
            <w:tcBorders>
              <w:top w:val="nil"/>
              <w:left w:val="nil"/>
              <w:bottom w:val="nil"/>
              <w:right w:val="nil"/>
            </w:tcBorders>
            <w:shd w:val="clear" w:color="000000" w:fill="FFFFFF"/>
            <w:noWrap/>
            <w:vAlign w:val="bottom"/>
            <w:hideMark/>
          </w:tcPr>
          <w:p w14:paraId="4AE8C0D5" w14:textId="77777777" w:rsidR="00E73308" w:rsidRPr="00E73308" w:rsidRDefault="00E73308" w:rsidP="00E73308">
            <w:pPr>
              <w:spacing w:after="0" w:line="240" w:lineRule="auto"/>
              <w:rPr>
                <w:rFonts w:ascii="Calibri" w:eastAsia="Times New Roman" w:hAnsi="Calibri" w:cs="Calibri"/>
                <w:color w:val="000000"/>
                <w:sz w:val="24"/>
                <w:szCs w:val="24"/>
              </w:rPr>
            </w:pPr>
            <w:r w:rsidRPr="00E73308">
              <w:rPr>
                <w:rFonts w:ascii="Calibri" w:eastAsia="Times New Roman" w:hAnsi="Calibri" w:cs="Calibri"/>
                <w:color w:val="000000"/>
                <w:sz w:val="24"/>
                <w:szCs w:val="24"/>
              </w:rPr>
              <w:t>Indiana Crop Imp. Assn</w:t>
            </w:r>
          </w:p>
        </w:tc>
      </w:tr>
    </w:tbl>
    <w:p w14:paraId="04E0EA5B" w14:textId="77777777" w:rsidR="00A55207" w:rsidRDefault="00A55207" w:rsidP="00E857AF">
      <w:pPr>
        <w:pStyle w:val="NoSpacing"/>
      </w:pPr>
    </w:p>
    <w:sectPr w:rsidR="00A5520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3B0A" w14:textId="77777777" w:rsidR="00E17ED3" w:rsidRDefault="00E17ED3" w:rsidP="00AF6F9B">
      <w:pPr>
        <w:spacing w:after="0" w:line="240" w:lineRule="auto"/>
      </w:pPr>
      <w:r>
        <w:separator/>
      </w:r>
    </w:p>
  </w:endnote>
  <w:endnote w:type="continuationSeparator" w:id="0">
    <w:p w14:paraId="2A609761" w14:textId="77777777" w:rsidR="00E17ED3" w:rsidRDefault="00E17ED3" w:rsidP="00AF6F9B">
      <w:pPr>
        <w:spacing w:after="0" w:line="240" w:lineRule="auto"/>
      </w:pPr>
      <w:r>
        <w:continuationSeparator/>
      </w:r>
    </w:p>
  </w:endnote>
  <w:endnote w:type="continuationNotice" w:id="1">
    <w:p w14:paraId="42DE18C0" w14:textId="77777777" w:rsidR="00E17ED3" w:rsidRDefault="00E17E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5E65" w14:textId="03B61C22" w:rsidR="00A1629E" w:rsidRDefault="00A1629E">
    <w:pPr>
      <w:pStyle w:val="Footer"/>
      <w:tabs>
        <w:tab w:val="clear" w:pos="4680"/>
        <w:tab w:val="clear" w:pos="9360"/>
      </w:tabs>
      <w:jc w:val="center"/>
      <w:rPr>
        <w:caps/>
        <w:noProof/>
        <w:color w:val="D34817" w:themeColor="accent1"/>
      </w:rPr>
    </w:pPr>
    <w:r>
      <w:rPr>
        <w:caps/>
        <w:color w:val="D34817" w:themeColor="accent1"/>
      </w:rPr>
      <w:fldChar w:fldCharType="begin"/>
    </w:r>
    <w:r>
      <w:rPr>
        <w:caps/>
        <w:color w:val="D34817" w:themeColor="accent1"/>
      </w:rPr>
      <w:instrText xml:space="preserve"> PAGE   \* MERGEFORMAT </w:instrText>
    </w:r>
    <w:r>
      <w:rPr>
        <w:caps/>
        <w:color w:val="D34817" w:themeColor="accent1"/>
      </w:rPr>
      <w:fldChar w:fldCharType="separate"/>
    </w:r>
    <w:r>
      <w:rPr>
        <w:caps/>
        <w:noProof/>
        <w:color w:val="D34817" w:themeColor="accent1"/>
      </w:rPr>
      <w:t>2</w:t>
    </w:r>
    <w:r>
      <w:rPr>
        <w:caps/>
        <w:noProof/>
        <w:color w:val="D34817" w:themeColor="accent1"/>
      </w:rPr>
      <w:fldChar w:fldCharType="end"/>
    </w:r>
  </w:p>
  <w:p w14:paraId="2C1B27B7" w14:textId="5A4598DF" w:rsidR="00A1629E" w:rsidRDefault="00A16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00B3" w14:textId="77777777" w:rsidR="00E17ED3" w:rsidRDefault="00E17ED3" w:rsidP="00AF6F9B">
      <w:pPr>
        <w:spacing w:after="0" w:line="240" w:lineRule="auto"/>
      </w:pPr>
      <w:r>
        <w:separator/>
      </w:r>
    </w:p>
  </w:footnote>
  <w:footnote w:type="continuationSeparator" w:id="0">
    <w:p w14:paraId="09C1D5B0" w14:textId="77777777" w:rsidR="00E17ED3" w:rsidRDefault="00E17ED3" w:rsidP="00AF6F9B">
      <w:pPr>
        <w:spacing w:after="0" w:line="240" w:lineRule="auto"/>
      </w:pPr>
      <w:r>
        <w:continuationSeparator/>
      </w:r>
    </w:p>
  </w:footnote>
  <w:footnote w:type="continuationNotice" w:id="1">
    <w:p w14:paraId="724FE6A9" w14:textId="77777777" w:rsidR="00E17ED3" w:rsidRDefault="00E17E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FFD0" w14:textId="77777777" w:rsidR="00A1629E" w:rsidRDefault="00A1629E">
    <w:pPr>
      <w:pStyle w:val="Header"/>
    </w:pPr>
    <w:r>
      <w:rPr>
        <w:noProof/>
      </w:rPr>
      <w:drawing>
        <wp:inline distT="0" distB="0" distL="0" distR="0" wp14:anchorId="721A1E24" wp14:editId="6F034DFA">
          <wp:extent cx="1114425" cy="556895"/>
          <wp:effectExtent l="0" t="0" r="9525" b="0"/>
          <wp:docPr id="2" name="Picture 2" descr="AEIC Logo">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descr="AEIC Logo">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556895"/>
                  </a:xfrm>
                  <a:prstGeom prst="rect">
                    <a:avLst/>
                  </a:prstGeom>
                  <a:noFill/>
                  <a:ln>
                    <a:noFill/>
                  </a:ln>
                </pic:spPr>
              </pic:pic>
            </a:graphicData>
          </a:graphic>
        </wp:inline>
      </w:drawing>
    </w:r>
  </w:p>
  <w:p w14:paraId="32BBA04F" w14:textId="77777777" w:rsidR="00A1629E" w:rsidRDefault="00A16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692"/>
    <w:multiLevelType w:val="hybridMultilevel"/>
    <w:tmpl w:val="0444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06F89"/>
    <w:multiLevelType w:val="hybridMultilevel"/>
    <w:tmpl w:val="4CB08F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1606C"/>
    <w:multiLevelType w:val="hybridMultilevel"/>
    <w:tmpl w:val="9F44A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30159"/>
    <w:multiLevelType w:val="hybridMultilevel"/>
    <w:tmpl w:val="D6B8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66B50"/>
    <w:multiLevelType w:val="hybridMultilevel"/>
    <w:tmpl w:val="4036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6102B"/>
    <w:multiLevelType w:val="hybridMultilevel"/>
    <w:tmpl w:val="FA7E6DA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E8458D"/>
    <w:multiLevelType w:val="hybridMultilevel"/>
    <w:tmpl w:val="6702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65AA8"/>
    <w:multiLevelType w:val="multilevel"/>
    <w:tmpl w:val="3834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D07BD"/>
    <w:multiLevelType w:val="multilevel"/>
    <w:tmpl w:val="2C947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F416D8"/>
    <w:multiLevelType w:val="hybridMultilevel"/>
    <w:tmpl w:val="3CD6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81939"/>
    <w:multiLevelType w:val="hybridMultilevel"/>
    <w:tmpl w:val="E620DC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B905EAB"/>
    <w:multiLevelType w:val="hybridMultilevel"/>
    <w:tmpl w:val="1652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75B1B"/>
    <w:multiLevelType w:val="multilevel"/>
    <w:tmpl w:val="A40E2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205207"/>
    <w:multiLevelType w:val="hybridMultilevel"/>
    <w:tmpl w:val="2B969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1A3C5C"/>
    <w:multiLevelType w:val="hybridMultilevel"/>
    <w:tmpl w:val="ED8E00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0C08D0"/>
    <w:multiLevelType w:val="hybridMultilevel"/>
    <w:tmpl w:val="AAB6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C1795"/>
    <w:multiLevelType w:val="hybridMultilevel"/>
    <w:tmpl w:val="B232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36F25"/>
    <w:multiLevelType w:val="hybridMultilevel"/>
    <w:tmpl w:val="55B4318A"/>
    <w:lvl w:ilvl="0" w:tplc="C9A42358">
      <w:start w:val="1"/>
      <w:numFmt w:val="bullet"/>
      <w:lvlText w:val="•"/>
      <w:lvlJc w:val="left"/>
      <w:pPr>
        <w:tabs>
          <w:tab w:val="num" w:pos="720"/>
        </w:tabs>
        <w:ind w:left="720" w:hanging="360"/>
      </w:pPr>
      <w:rPr>
        <w:rFonts w:ascii="Arial" w:hAnsi="Arial" w:hint="default"/>
      </w:rPr>
    </w:lvl>
    <w:lvl w:ilvl="1" w:tplc="35EAE39A">
      <w:start w:val="1"/>
      <w:numFmt w:val="bullet"/>
      <w:lvlText w:val="•"/>
      <w:lvlJc w:val="left"/>
      <w:pPr>
        <w:tabs>
          <w:tab w:val="num" w:pos="1440"/>
        </w:tabs>
        <w:ind w:left="1440" w:hanging="360"/>
      </w:pPr>
      <w:rPr>
        <w:rFonts w:ascii="Arial" w:hAnsi="Arial" w:hint="default"/>
      </w:rPr>
    </w:lvl>
    <w:lvl w:ilvl="2" w:tplc="220EE682" w:tentative="1">
      <w:start w:val="1"/>
      <w:numFmt w:val="bullet"/>
      <w:lvlText w:val="•"/>
      <w:lvlJc w:val="left"/>
      <w:pPr>
        <w:tabs>
          <w:tab w:val="num" w:pos="2160"/>
        </w:tabs>
        <w:ind w:left="2160" w:hanging="360"/>
      </w:pPr>
      <w:rPr>
        <w:rFonts w:ascii="Arial" w:hAnsi="Arial" w:hint="default"/>
      </w:rPr>
    </w:lvl>
    <w:lvl w:ilvl="3" w:tplc="BFD4C85A" w:tentative="1">
      <w:start w:val="1"/>
      <w:numFmt w:val="bullet"/>
      <w:lvlText w:val="•"/>
      <w:lvlJc w:val="left"/>
      <w:pPr>
        <w:tabs>
          <w:tab w:val="num" w:pos="2880"/>
        </w:tabs>
        <w:ind w:left="2880" w:hanging="360"/>
      </w:pPr>
      <w:rPr>
        <w:rFonts w:ascii="Arial" w:hAnsi="Arial" w:hint="default"/>
      </w:rPr>
    </w:lvl>
    <w:lvl w:ilvl="4" w:tplc="DB7EFDD2" w:tentative="1">
      <w:start w:val="1"/>
      <w:numFmt w:val="bullet"/>
      <w:lvlText w:val="•"/>
      <w:lvlJc w:val="left"/>
      <w:pPr>
        <w:tabs>
          <w:tab w:val="num" w:pos="3600"/>
        </w:tabs>
        <w:ind w:left="3600" w:hanging="360"/>
      </w:pPr>
      <w:rPr>
        <w:rFonts w:ascii="Arial" w:hAnsi="Arial" w:hint="default"/>
      </w:rPr>
    </w:lvl>
    <w:lvl w:ilvl="5" w:tplc="077A422C" w:tentative="1">
      <w:start w:val="1"/>
      <w:numFmt w:val="bullet"/>
      <w:lvlText w:val="•"/>
      <w:lvlJc w:val="left"/>
      <w:pPr>
        <w:tabs>
          <w:tab w:val="num" w:pos="4320"/>
        </w:tabs>
        <w:ind w:left="4320" w:hanging="360"/>
      </w:pPr>
      <w:rPr>
        <w:rFonts w:ascii="Arial" w:hAnsi="Arial" w:hint="default"/>
      </w:rPr>
    </w:lvl>
    <w:lvl w:ilvl="6" w:tplc="26923A18" w:tentative="1">
      <w:start w:val="1"/>
      <w:numFmt w:val="bullet"/>
      <w:lvlText w:val="•"/>
      <w:lvlJc w:val="left"/>
      <w:pPr>
        <w:tabs>
          <w:tab w:val="num" w:pos="5040"/>
        </w:tabs>
        <w:ind w:left="5040" w:hanging="360"/>
      </w:pPr>
      <w:rPr>
        <w:rFonts w:ascii="Arial" w:hAnsi="Arial" w:hint="default"/>
      </w:rPr>
    </w:lvl>
    <w:lvl w:ilvl="7" w:tplc="FEB04CA4" w:tentative="1">
      <w:start w:val="1"/>
      <w:numFmt w:val="bullet"/>
      <w:lvlText w:val="•"/>
      <w:lvlJc w:val="left"/>
      <w:pPr>
        <w:tabs>
          <w:tab w:val="num" w:pos="5760"/>
        </w:tabs>
        <w:ind w:left="5760" w:hanging="360"/>
      </w:pPr>
      <w:rPr>
        <w:rFonts w:ascii="Arial" w:hAnsi="Arial" w:hint="default"/>
      </w:rPr>
    </w:lvl>
    <w:lvl w:ilvl="8" w:tplc="C3A078B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085E44"/>
    <w:multiLevelType w:val="hybridMultilevel"/>
    <w:tmpl w:val="2FA2A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941A2B"/>
    <w:multiLevelType w:val="hybridMultilevel"/>
    <w:tmpl w:val="4F8C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007FA"/>
    <w:multiLevelType w:val="hybridMultilevel"/>
    <w:tmpl w:val="3F74B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1B3421"/>
    <w:multiLevelType w:val="hybridMultilevel"/>
    <w:tmpl w:val="570CFCF8"/>
    <w:lvl w:ilvl="0" w:tplc="04090003">
      <w:start w:val="1"/>
      <w:numFmt w:val="bullet"/>
      <w:lvlText w:val="o"/>
      <w:lvlJc w:val="left"/>
      <w:pPr>
        <w:ind w:left="1080" w:hanging="360"/>
      </w:pPr>
      <w:rPr>
        <w:rFonts w:ascii="Courier New" w:hAnsi="Courier New" w:cs="Courier New" w:hint="default"/>
      </w:rPr>
    </w:lvl>
    <w:lvl w:ilvl="1" w:tplc="04090017">
      <w:start w:val="1"/>
      <w:numFmt w:val="lowerLetter"/>
      <w:lvlText w:val="%2)"/>
      <w:lvlJc w:val="left"/>
      <w:pPr>
        <w:ind w:left="1800" w:hanging="360"/>
      </w:pPr>
      <w:rPr>
        <w:rFonts w:hint="default"/>
      </w:rPr>
    </w:lvl>
    <w:lvl w:ilvl="2" w:tplc="04090003">
      <w:start w:val="1"/>
      <w:numFmt w:val="bullet"/>
      <w:lvlText w:val="o"/>
      <w:lvlJc w:val="left"/>
      <w:pPr>
        <w:ind w:left="2520" w:hanging="360"/>
      </w:pPr>
      <w:rPr>
        <w:rFonts w:ascii="Courier New" w:hAnsi="Courier New" w:cs="Courier New" w:hint="default"/>
      </w:rPr>
    </w:lvl>
    <w:lvl w:ilvl="3" w:tplc="04090017">
      <w:start w:val="1"/>
      <w:numFmt w:val="lowerLetter"/>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AA5B62"/>
    <w:multiLevelType w:val="hybridMultilevel"/>
    <w:tmpl w:val="31120E4E"/>
    <w:lvl w:ilvl="0" w:tplc="1320F4BC">
      <w:start w:val="1"/>
      <w:numFmt w:val="bullet"/>
      <w:lvlText w:val="•"/>
      <w:lvlJc w:val="left"/>
      <w:pPr>
        <w:tabs>
          <w:tab w:val="num" w:pos="720"/>
        </w:tabs>
        <w:ind w:left="720" w:hanging="360"/>
      </w:pPr>
      <w:rPr>
        <w:rFonts w:ascii="Arial" w:hAnsi="Arial" w:hint="default"/>
      </w:rPr>
    </w:lvl>
    <w:lvl w:ilvl="1" w:tplc="7D7A43CE">
      <w:start w:val="1"/>
      <w:numFmt w:val="bullet"/>
      <w:lvlText w:val="•"/>
      <w:lvlJc w:val="left"/>
      <w:pPr>
        <w:tabs>
          <w:tab w:val="num" w:pos="1440"/>
        </w:tabs>
        <w:ind w:left="1440" w:hanging="360"/>
      </w:pPr>
      <w:rPr>
        <w:rFonts w:ascii="Arial" w:hAnsi="Arial" w:hint="default"/>
      </w:rPr>
    </w:lvl>
    <w:lvl w:ilvl="2" w:tplc="C540CE48" w:tentative="1">
      <w:start w:val="1"/>
      <w:numFmt w:val="bullet"/>
      <w:lvlText w:val="•"/>
      <w:lvlJc w:val="left"/>
      <w:pPr>
        <w:tabs>
          <w:tab w:val="num" w:pos="2160"/>
        </w:tabs>
        <w:ind w:left="2160" w:hanging="360"/>
      </w:pPr>
      <w:rPr>
        <w:rFonts w:ascii="Arial" w:hAnsi="Arial" w:hint="default"/>
      </w:rPr>
    </w:lvl>
    <w:lvl w:ilvl="3" w:tplc="1AA69AC6" w:tentative="1">
      <w:start w:val="1"/>
      <w:numFmt w:val="bullet"/>
      <w:lvlText w:val="•"/>
      <w:lvlJc w:val="left"/>
      <w:pPr>
        <w:tabs>
          <w:tab w:val="num" w:pos="2880"/>
        </w:tabs>
        <w:ind w:left="2880" w:hanging="360"/>
      </w:pPr>
      <w:rPr>
        <w:rFonts w:ascii="Arial" w:hAnsi="Arial" w:hint="default"/>
      </w:rPr>
    </w:lvl>
    <w:lvl w:ilvl="4" w:tplc="1DCEBBB8" w:tentative="1">
      <w:start w:val="1"/>
      <w:numFmt w:val="bullet"/>
      <w:lvlText w:val="•"/>
      <w:lvlJc w:val="left"/>
      <w:pPr>
        <w:tabs>
          <w:tab w:val="num" w:pos="3600"/>
        </w:tabs>
        <w:ind w:left="3600" w:hanging="360"/>
      </w:pPr>
      <w:rPr>
        <w:rFonts w:ascii="Arial" w:hAnsi="Arial" w:hint="default"/>
      </w:rPr>
    </w:lvl>
    <w:lvl w:ilvl="5" w:tplc="17628B40" w:tentative="1">
      <w:start w:val="1"/>
      <w:numFmt w:val="bullet"/>
      <w:lvlText w:val="•"/>
      <w:lvlJc w:val="left"/>
      <w:pPr>
        <w:tabs>
          <w:tab w:val="num" w:pos="4320"/>
        </w:tabs>
        <w:ind w:left="4320" w:hanging="360"/>
      </w:pPr>
      <w:rPr>
        <w:rFonts w:ascii="Arial" w:hAnsi="Arial" w:hint="default"/>
      </w:rPr>
    </w:lvl>
    <w:lvl w:ilvl="6" w:tplc="89E001F8" w:tentative="1">
      <w:start w:val="1"/>
      <w:numFmt w:val="bullet"/>
      <w:lvlText w:val="•"/>
      <w:lvlJc w:val="left"/>
      <w:pPr>
        <w:tabs>
          <w:tab w:val="num" w:pos="5040"/>
        </w:tabs>
        <w:ind w:left="5040" w:hanging="360"/>
      </w:pPr>
      <w:rPr>
        <w:rFonts w:ascii="Arial" w:hAnsi="Arial" w:hint="default"/>
      </w:rPr>
    </w:lvl>
    <w:lvl w:ilvl="7" w:tplc="C74A15F6" w:tentative="1">
      <w:start w:val="1"/>
      <w:numFmt w:val="bullet"/>
      <w:lvlText w:val="•"/>
      <w:lvlJc w:val="left"/>
      <w:pPr>
        <w:tabs>
          <w:tab w:val="num" w:pos="5760"/>
        </w:tabs>
        <w:ind w:left="5760" w:hanging="360"/>
      </w:pPr>
      <w:rPr>
        <w:rFonts w:ascii="Arial" w:hAnsi="Arial" w:hint="default"/>
      </w:rPr>
    </w:lvl>
    <w:lvl w:ilvl="8" w:tplc="FAE264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0135C3"/>
    <w:multiLevelType w:val="hybridMultilevel"/>
    <w:tmpl w:val="36C48F38"/>
    <w:lvl w:ilvl="0" w:tplc="04090003">
      <w:start w:val="1"/>
      <w:numFmt w:val="bullet"/>
      <w:lvlText w:val="o"/>
      <w:lvlJc w:val="left"/>
      <w:pPr>
        <w:ind w:left="1080" w:hanging="360"/>
      </w:pPr>
      <w:rPr>
        <w:rFonts w:ascii="Courier New" w:hAnsi="Courier New" w:cs="Courier New" w:hint="default"/>
      </w:rPr>
    </w:lvl>
    <w:lvl w:ilvl="1" w:tplc="04090017">
      <w:start w:val="1"/>
      <w:numFmt w:val="lowerLetter"/>
      <w:lvlText w:val="%2)"/>
      <w:lvlJc w:val="left"/>
      <w:pPr>
        <w:ind w:left="1800" w:hanging="360"/>
      </w:pPr>
      <w:rPr>
        <w:rFonts w:hint="default"/>
      </w:rPr>
    </w:lvl>
    <w:lvl w:ilvl="2" w:tplc="0409001B">
      <w:start w:val="1"/>
      <w:numFmt w:val="lowerRoman"/>
      <w:lvlText w:val="%3."/>
      <w:lvlJc w:val="right"/>
      <w:pPr>
        <w:ind w:left="2520" w:hanging="360"/>
      </w:pPr>
      <w:rPr>
        <w:rFonts w:hint="default"/>
      </w:rPr>
    </w:lvl>
    <w:lvl w:ilvl="3" w:tplc="0409000D">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05326D"/>
    <w:multiLevelType w:val="hybridMultilevel"/>
    <w:tmpl w:val="967C7EC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CA2A11"/>
    <w:multiLevelType w:val="hybridMultilevel"/>
    <w:tmpl w:val="E864F8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038A5"/>
    <w:multiLevelType w:val="hybridMultilevel"/>
    <w:tmpl w:val="C7163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212FE"/>
    <w:multiLevelType w:val="hybridMultilevel"/>
    <w:tmpl w:val="776E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5A6ECF"/>
    <w:multiLevelType w:val="hybridMultilevel"/>
    <w:tmpl w:val="82E4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C7B47"/>
    <w:multiLevelType w:val="hybridMultilevel"/>
    <w:tmpl w:val="5C20B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BD2BFB"/>
    <w:multiLevelType w:val="hybridMultilevel"/>
    <w:tmpl w:val="010478D2"/>
    <w:lvl w:ilvl="0" w:tplc="04090011">
      <w:start w:val="1"/>
      <w:numFmt w:val="decimal"/>
      <w:lvlText w:val="%1)"/>
      <w:lvlJc w:val="left"/>
      <w:pPr>
        <w:ind w:left="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57EB0A86"/>
    <w:multiLevelType w:val="hybridMultilevel"/>
    <w:tmpl w:val="B23651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FB32A2"/>
    <w:multiLevelType w:val="hybridMultilevel"/>
    <w:tmpl w:val="66A41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6655B"/>
    <w:multiLevelType w:val="multilevel"/>
    <w:tmpl w:val="2D8CD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AD5F4B"/>
    <w:multiLevelType w:val="hybridMultilevel"/>
    <w:tmpl w:val="F9082B52"/>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180"/>
      </w:pPr>
      <w:rPr>
        <w:rFonts w:ascii="Courier New" w:hAnsi="Courier New" w:cs="Courier New"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5AC57A2D"/>
    <w:multiLevelType w:val="hybridMultilevel"/>
    <w:tmpl w:val="ACB04D9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CD816C2"/>
    <w:multiLevelType w:val="hybridMultilevel"/>
    <w:tmpl w:val="684E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BD2F3D"/>
    <w:multiLevelType w:val="hybridMultilevel"/>
    <w:tmpl w:val="D702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B044DC"/>
    <w:multiLevelType w:val="hybridMultilevel"/>
    <w:tmpl w:val="4BD241B6"/>
    <w:lvl w:ilvl="0" w:tplc="156C53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E766B6"/>
    <w:multiLevelType w:val="hybridMultilevel"/>
    <w:tmpl w:val="297C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BE028F"/>
    <w:multiLevelType w:val="multilevel"/>
    <w:tmpl w:val="9778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F62422"/>
    <w:multiLevelType w:val="multilevel"/>
    <w:tmpl w:val="EC6A1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403C66"/>
    <w:multiLevelType w:val="multilevel"/>
    <w:tmpl w:val="D0608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BE6F77"/>
    <w:multiLevelType w:val="hybridMultilevel"/>
    <w:tmpl w:val="72EC63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0959DE"/>
    <w:multiLevelType w:val="hybridMultilevel"/>
    <w:tmpl w:val="A0D0C52E"/>
    <w:lvl w:ilvl="0" w:tplc="8D72B33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C13128"/>
    <w:multiLevelType w:val="hybridMultilevel"/>
    <w:tmpl w:val="09F66D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1E571D"/>
    <w:multiLevelType w:val="multilevel"/>
    <w:tmpl w:val="52284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CD27F3"/>
    <w:multiLevelType w:val="hybridMultilevel"/>
    <w:tmpl w:val="B72CC47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87389059">
    <w:abstractNumId w:val="39"/>
  </w:num>
  <w:num w:numId="2" w16cid:durableId="1664888626">
    <w:abstractNumId w:val="2"/>
  </w:num>
  <w:num w:numId="3" w16cid:durableId="1424768107">
    <w:abstractNumId w:val="16"/>
  </w:num>
  <w:num w:numId="4" w16cid:durableId="1564681279">
    <w:abstractNumId w:val="19"/>
  </w:num>
  <w:num w:numId="5" w16cid:durableId="1871726704">
    <w:abstractNumId w:val="3"/>
  </w:num>
  <w:num w:numId="6" w16cid:durableId="1464737137">
    <w:abstractNumId w:val="11"/>
  </w:num>
  <w:num w:numId="7" w16cid:durableId="479880958">
    <w:abstractNumId w:val="28"/>
  </w:num>
  <w:num w:numId="8" w16cid:durableId="1206916768">
    <w:abstractNumId w:val="27"/>
  </w:num>
  <w:num w:numId="9" w16cid:durableId="2111316251">
    <w:abstractNumId w:val="4"/>
  </w:num>
  <w:num w:numId="10" w16cid:durableId="580526269">
    <w:abstractNumId w:val="13"/>
  </w:num>
  <w:num w:numId="11" w16cid:durableId="1920360897">
    <w:abstractNumId w:val="31"/>
  </w:num>
  <w:num w:numId="12" w16cid:durableId="866724417">
    <w:abstractNumId w:val="38"/>
  </w:num>
  <w:num w:numId="13" w16cid:durableId="1233545976">
    <w:abstractNumId w:val="43"/>
  </w:num>
  <w:num w:numId="14" w16cid:durableId="1255477748">
    <w:abstractNumId w:val="23"/>
  </w:num>
  <w:num w:numId="15" w16cid:durableId="821308671">
    <w:abstractNumId w:val="34"/>
  </w:num>
  <w:num w:numId="16" w16cid:durableId="218790510">
    <w:abstractNumId w:val="44"/>
  </w:num>
  <w:num w:numId="17" w16cid:durableId="1282804652">
    <w:abstractNumId w:val="14"/>
  </w:num>
  <w:num w:numId="18" w16cid:durableId="2089765504">
    <w:abstractNumId w:val="10"/>
  </w:num>
  <w:num w:numId="19" w16cid:durableId="1382249688">
    <w:abstractNumId w:val="47"/>
  </w:num>
  <w:num w:numId="20" w16cid:durableId="1764717211">
    <w:abstractNumId w:val="30"/>
  </w:num>
  <w:num w:numId="21" w16cid:durableId="1220826842">
    <w:abstractNumId w:val="21"/>
  </w:num>
  <w:num w:numId="22" w16cid:durableId="1681542708">
    <w:abstractNumId w:val="5"/>
  </w:num>
  <w:num w:numId="23" w16cid:durableId="1929732356">
    <w:abstractNumId w:val="32"/>
  </w:num>
  <w:num w:numId="24" w16cid:durableId="1926719296">
    <w:abstractNumId w:val="29"/>
  </w:num>
  <w:num w:numId="25" w16cid:durableId="514072096">
    <w:abstractNumId w:val="1"/>
  </w:num>
  <w:num w:numId="26" w16cid:durableId="1188983668">
    <w:abstractNumId w:val="25"/>
  </w:num>
  <w:num w:numId="27" w16cid:durableId="940724501">
    <w:abstractNumId w:val="41"/>
  </w:num>
  <w:num w:numId="28" w16cid:durableId="70781200">
    <w:abstractNumId w:val="46"/>
  </w:num>
  <w:num w:numId="29" w16cid:durableId="135033740">
    <w:abstractNumId w:val="7"/>
  </w:num>
  <w:num w:numId="30" w16cid:durableId="622926457">
    <w:abstractNumId w:val="40"/>
  </w:num>
  <w:num w:numId="31" w16cid:durableId="1141388624">
    <w:abstractNumId w:val="8"/>
  </w:num>
  <w:num w:numId="32" w16cid:durableId="707947826">
    <w:abstractNumId w:val="33"/>
  </w:num>
  <w:num w:numId="33" w16cid:durableId="244071547">
    <w:abstractNumId w:val="12"/>
  </w:num>
  <w:num w:numId="34" w16cid:durableId="622922460">
    <w:abstractNumId w:val="42"/>
  </w:num>
  <w:num w:numId="35" w16cid:durableId="1199010165">
    <w:abstractNumId w:val="20"/>
  </w:num>
  <w:num w:numId="36" w16cid:durableId="18775236">
    <w:abstractNumId w:val="15"/>
  </w:num>
  <w:num w:numId="37" w16cid:durableId="1831099869">
    <w:abstractNumId w:val="0"/>
  </w:num>
  <w:num w:numId="38" w16cid:durableId="56243600">
    <w:abstractNumId w:val="22"/>
  </w:num>
  <w:num w:numId="39" w16cid:durableId="16123942">
    <w:abstractNumId w:val="17"/>
  </w:num>
  <w:num w:numId="40" w16cid:durableId="1508861833">
    <w:abstractNumId w:val="36"/>
  </w:num>
  <w:num w:numId="41" w16cid:durableId="1725638998">
    <w:abstractNumId w:val="37"/>
  </w:num>
  <w:num w:numId="42" w16cid:durableId="1273978489">
    <w:abstractNumId w:val="35"/>
  </w:num>
  <w:num w:numId="43" w16cid:durableId="520896326">
    <w:abstractNumId w:val="9"/>
  </w:num>
  <w:num w:numId="44" w16cid:durableId="1802065507">
    <w:abstractNumId w:val="18"/>
  </w:num>
  <w:num w:numId="45" w16cid:durableId="1571227977">
    <w:abstractNumId w:val="45"/>
  </w:num>
  <w:num w:numId="46" w16cid:durableId="320357958">
    <w:abstractNumId w:val="24"/>
  </w:num>
  <w:num w:numId="47" w16cid:durableId="154608386">
    <w:abstractNumId w:val="26"/>
  </w:num>
  <w:num w:numId="48" w16cid:durableId="1635481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9B"/>
    <w:rsid w:val="0000019F"/>
    <w:rsid w:val="000004C5"/>
    <w:rsid w:val="0000138A"/>
    <w:rsid w:val="00003790"/>
    <w:rsid w:val="00003839"/>
    <w:rsid w:val="00004703"/>
    <w:rsid w:val="00005EC6"/>
    <w:rsid w:val="000063A2"/>
    <w:rsid w:val="00006417"/>
    <w:rsid w:val="00006FC8"/>
    <w:rsid w:val="00007B10"/>
    <w:rsid w:val="00007EF0"/>
    <w:rsid w:val="000113ED"/>
    <w:rsid w:val="000115C3"/>
    <w:rsid w:val="000120B3"/>
    <w:rsid w:val="00012921"/>
    <w:rsid w:val="00012B01"/>
    <w:rsid w:val="00012BC7"/>
    <w:rsid w:val="00012F96"/>
    <w:rsid w:val="00013214"/>
    <w:rsid w:val="000135AD"/>
    <w:rsid w:val="000143BC"/>
    <w:rsid w:val="000144F2"/>
    <w:rsid w:val="0001536B"/>
    <w:rsid w:val="00015A87"/>
    <w:rsid w:val="000167DF"/>
    <w:rsid w:val="00016A57"/>
    <w:rsid w:val="0001706B"/>
    <w:rsid w:val="00021605"/>
    <w:rsid w:val="00021985"/>
    <w:rsid w:val="00021C18"/>
    <w:rsid w:val="000225F3"/>
    <w:rsid w:val="00022A67"/>
    <w:rsid w:val="000233CB"/>
    <w:rsid w:val="00023BAD"/>
    <w:rsid w:val="00024451"/>
    <w:rsid w:val="00024FD6"/>
    <w:rsid w:val="00025960"/>
    <w:rsid w:val="00025B1B"/>
    <w:rsid w:val="000273C4"/>
    <w:rsid w:val="0002767E"/>
    <w:rsid w:val="0002796D"/>
    <w:rsid w:val="00031F32"/>
    <w:rsid w:val="00032DD0"/>
    <w:rsid w:val="00033219"/>
    <w:rsid w:val="000334D5"/>
    <w:rsid w:val="00033D1F"/>
    <w:rsid w:val="00034430"/>
    <w:rsid w:val="00034463"/>
    <w:rsid w:val="000351B5"/>
    <w:rsid w:val="00036A76"/>
    <w:rsid w:val="00036EF3"/>
    <w:rsid w:val="00037BB6"/>
    <w:rsid w:val="00041BE5"/>
    <w:rsid w:val="00044145"/>
    <w:rsid w:val="000443C2"/>
    <w:rsid w:val="00045B43"/>
    <w:rsid w:val="00045E1D"/>
    <w:rsid w:val="00045F34"/>
    <w:rsid w:val="00046CA6"/>
    <w:rsid w:val="0004712C"/>
    <w:rsid w:val="00047665"/>
    <w:rsid w:val="00047B5F"/>
    <w:rsid w:val="00047DC5"/>
    <w:rsid w:val="0005018D"/>
    <w:rsid w:val="000504AD"/>
    <w:rsid w:val="000506A6"/>
    <w:rsid w:val="0005082F"/>
    <w:rsid w:val="00050A1B"/>
    <w:rsid w:val="00050A64"/>
    <w:rsid w:val="000519DD"/>
    <w:rsid w:val="00052028"/>
    <w:rsid w:val="00052201"/>
    <w:rsid w:val="0005276A"/>
    <w:rsid w:val="00052EE1"/>
    <w:rsid w:val="0005311F"/>
    <w:rsid w:val="000549F6"/>
    <w:rsid w:val="00054F4A"/>
    <w:rsid w:val="00056F64"/>
    <w:rsid w:val="000575DB"/>
    <w:rsid w:val="00057A8D"/>
    <w:rsid w:val="00057C29"/>
    <w:rsid w:val="00060471"/>
    <w:rsid w:val="00060699"/>
    <w:rsid w:val="000611D3"/>
    <w:rsid w:val="00061814"/>
    <w:rsid w:val="00062249"/>
    <w:rsid w:val="0006293B"/>
    <w:rsid w:val="00062A21"/>
    <w:rsid w:val="0006346C"/>
    <w:rsid w:val="0006390B"/>
    <w:rsid w:val="000646AD"/>
    <w:rsid w:val="0006667C"/>
    <w:rsid w:val="0006696B"/>
    <w:rsid w:val="00066DAB"/>
    <w:rsid w:val="000670B2"/>
    <w:rsid w:val="000715E9"/>
    <w:rsid w:val="00071F44"/>
    <w:rsid w:val="00072B37"/>
    <w:rsid w:val="000738A0"/>
    <w:rsid w:val="00073CC2"/>
    <w:rsid w:val="000748CB"/>
    <w:rsid w:val="00074960"/>
    <w:rsid w:val="00074A0D"/>
    <w:rsid w:val="00074D75"/>
    <w:rsid w:val="00075512"/>
    <w:rsid w:val="000760C6"/>
    <w:rsid w:val="00077725"/>
    <w:rsid w:val="00077FA6"/>
    <w:rsid w:val="00080544"/>
    <w:rsid w:val="00081C92"/>
    <w:rsid w:val="000822E0"/>
    <w:rsid w:val="000823A5"/>
    <w:rsid w:val="00082730"/>
    <w:rsid w:val="00082BE2"/>
    <w:rsid w:val="000838A9"/>
    <w:rsid w:val="00084F1A"/>
    <w:rsid w:val="0008597F"/>
    <w:rsid w:val="00086380"/>
    <w:rsid w:val="00086678"/>
    <w:rsid w:val="00086860"/>
    <w:rsid w:val="00086946"/>
    <w:rsid w:val="00086A2B"/>
    <w:rsid w:val="00086BFB"/>
    <w:rsid w:val="00086CEA"/>
    <w:rsid w:val="000877CE"/>
    <w:rsid w:val="00090563"/>
    <w:rsid w:val="00090590"/>
    <w:rsid w:val="0009066C"/>
    <w:rsid w:val="00090AAD"/>
    <w:rsid w:val="000917A3"/>
    <w:rsid w:val="00091DBD"/>
    <w:rsid w:val="00091F97"/>
    <w:rsid w:val="0009209E"/>
    <w:rsid w:val="000926B0"/>
    <w:rsid w:val="000928F3"/>
    <w:rsid w:val="00093143"/>
    <w:rsid w:val="0009384F"/>
    <w:rsid w:val="000947B8"/>
    <w:rsid w:val="00095313"/>
    <w:rsid w:val="00095954"/>
    <w:rsid w:val="00096076"/>
    <w:rsid w:val="00096582"/>
    <w:rsid w:val="00096B6A"/>
    <w:rsid w:val="000975B6"/>
    <w:rsid w:val="000979C9"/>
    <w:rsid w:val="00097B81"/>
    <w:rsid w:val="000A027E"/>
    <w:rsid w:val="000A101D"/>
    <w:rsid w:val="000A16E8"/>
    <w:rsid w:val="000A1C09"/>
    <w:rsid w:val="000A2069"/>
    <w:rsid w:val="000A21E3"/>
    <w:rsid w:val="000A2DFC"/>
    <w:rsid w:val="000A4F71"/>
    <w:rsid w:val="000A5282"/>
    <w:rsid w:val="000A560B"/>
    <w:rsid w:val="000A61FA"/>
    <w:rsid w:val="000A6415"/>
    <w:rsid w:val="000B02CE"/>
    <w:rsid w:val="000B1B10"/>
    <w:rsid w:val="000B224F"/>
    <w:rsid w:val="000B24E0"/>
    <w:rsid w:val="000B2E17"/>
    <w:rsid w:val="000B34DC"/>
    <w:rsid w:val="000B3939"/>
    <w:rsid w:val="000B3AF8"/>
    <w:rsid w:val="000B3B9A"/>
    <w:rsid w:val="000B4B3E"/>
    <w:rsid w:val="000B51B2"/>
    <w:rsid w:val="000B62DA"/>
    <w:rsid w:val="000B67E3"/>
    <w:rsid w:val="000B6D92"/>
    <w:rsid w:val="000B73C0"/>
    <w:rsid w:val="000B7EBD"/>
    <w:rsid w:val="000C05F1"/>
    <w:rsid w:val="000C070D"/>
    <w:rsid w:val="000C0A6A"/>
    <w:rsid w:val="000C14E7"/>
    <w:rsid w:val="000C2BC9"/>
    <w:rsid w:val="000C3035"/>
    <w:rsid w:val="000C33D9"/>
    <w:rsid w:val="000C34F1"/>
    <w:rsid w:val="000C4382"/>
    <w:rsid w:val="000C4CBD"/>
    <w:rsid w:val="000C57DF"/>
    <w:rsid w:val="000C6CE9"/>
    <w:rsid w:val="000C7885"/>
    <w:rsid w:val="000C7A91"/>
    <w:rsid w:val="000C7F29"/>
    <w:rsid w:val="000D0B0F"/>
    <w:rsid w:val="000D2393"/>
    <w:rsid w:val="000D275C"/>
    <w:rsid w:val="000D4239"/>
    <w:rsid w:val="000D51D1"/>
    <w:rsid w:val="000D61D8"/>
    <w:rsid w:val="000D6F63"/>
    <w:rsid w:val="000D75A6"/>
    <w:rsid w:val="000D7CDC"/>
    <w:rsid w:val="000E0485"/>
    <w:rsid w:val="000E0EB8"/>
    <w:rsid w:val="000E1B9B"/>
    <w:rsid w:val="000E241E"/>
    <w:rsid w:val="000E2BAD"/>
    <w:rsid w:val="000E3F76"/>
    <w:rsid w:val="000E47B5"/>
    <w:rsid w:val="000E5712"/>
    <w:rsid w:val="000E57DA"/>
    <w:rsid w:val="000E5AF2"/>
    <w:rsid w:val="000E5E8C"/>
    <w:rsid w:val="000E620A"/>
    <w:rsid w:val="000E64A7"/>
    <w:rsid w:val="000E69A0"/>
    <w:rsid w:val="000E6FA6"/>
    <w:rsid w:val="000F0198"/>
    <w:rsid w:val="000F17FE"/>
    <w:rsid w:val="000F2FB8"/>
    <w:rsid w:val="000F53D1"/>
    <w:rsid w:val="000F6DE5"/>
    <w:rsid w:val="000F74B8"/>
    <w:rsid w:val="00100A9E"/>
    <w:rsid w:val="001021FE"/>
    <w:rsid w:val="001029ED"/>
    <w:rsid w:val="001042FC"/>
    <w:rsid w:val="00104C1E"/>
    <w:rsid w:val="00104EE4"/>
    <w:rsid w:val="0010525C"/>
    <w:rsid w:val="0010558F"/>
    <w:rsid w:val="0010618B"/>
    <w:rsid w:val="001079AA"/>
    <w:rsid w:val="00107C4F"/>
    <w:rsid w:val="001100CB"/>
    <w:rsid w:val="001103C7"/>
    <w:rsid w:val="00110AE3"/>
    <w:rsid w:val="0011156D"/>
    <w:rsid w:val="001122B8"/>
    <w:rsid w:val="00113D61"/>
    <w:rsid w:val="00114262"/>
    <w:rsid w:val="0011492C"/>
    <w:rsid w:val="00114CDA"/>
    <w:rsid w:val="00115592"/>
    <w:rsid w:val="00116044"/>
    <w:rsid w:val="001164C3"/>
    <w:rsid w:val="00116D93"/>
    <w:rsid w:val="00116E3E"/>
    <w:rsid w:val="00117EAF"/>
    <w:rsid w:val="00120581"/>
    <w:rsid w:val="0012123D"/>
    <w:rsid w:val="00121A3F"/>
    <w:rsid w:val="00121DCE"/>
    <w:rsid w:val="00121EC1"/>
    <w:rsid w:val="00122595"/>
    <w:rsid w:val="001228C5"/>
    <w:rsid w:val="00122BCD"/>
    <w:rsid w:val="00122F0F"/>
    <w:rsid w:val="001230F6"/>
    <w:rsid w:val="0012313C"/>
    <w:rsid w:val="00123510"/>
    <w:rsid w:val="00123E09"/>
    <w:rsid w:val="00123FD9"/>
    <w:rsid w:val="00124110"/>
    <w:rsid w:val="001248DB"/>
    <w:rsid w:val="00124EDD"/>
    <w:rsid w:val="00125E89"/>
    <w:rsid w:val="00125FFB"/>
    <w:rsid w:val="00126309"/>
    <w:rsid w:val="001269CE"/>
    <w:rsid w:val="00126A47"/>
    <w:rsid w:val="00126DC7"/>
    <w:rsid w:val="001271D2"/>
    <w:rsid w:val="00130123"/>
    <w:rsid w:val="00130DF8"/>
    <w:rsid w:val="001320FD"/>
    <w:rsid w:val="00132220"/>
    <w:rsid w:val="00132735"/>
    <w:rsid w:val="00133348"/>
    <w:rsid w:val="00133371"/>
    <w:rsid w:val="00134536"/>
    <w:rsid w:val="00135780"/>
    <w:rsid w:val="0013654D"/>
    <w:rsid w:val="001372FD"/>
    <w:rsid w:val="00140963"/>
    <w:rsid w:val="001416BE"/>
    <w:rsid w:val="00141E63"/>
    <w:rsid w:val="00142060"/>
    <w:rsid w:val="0014233D"/>
    <w:rsid w:val="00142A17"/>
    <w:rsid w:val="00142EAB"/>
    <w:rsid w:val="001431B9"/>
    <w:rsid w:val="00143491"/>
    <w:rsid w:val="00143508"/>
    <w:rsid w:val="00143D72"/>
    <w:rsid w:val="00143F6B"/>
    <w:rsid w:val="00143F6E"/>
    <w:rsid w:val="001445BD"/>
    <w:rsid w:val="0014476A"/>
    <w:rsid w:val="00147B6F"/>
    <w:rsid w:val="00147DDF"/>
    <w:rsid w:val="00151359"/>
    <w:rsid w:val="00151798"/>
    <w:rsid w:val="001521F4"/>
    <w:rsid w:val="001523C2"/>
    <w:rsid w:val="001524A8"/>
    <w:rsid w:val="0015252B"/>
    <w:rsid w:val="001525DF"/>
    <w:rsid w:val="0015315D"/>
    <w:rsid w:val="0015612B"/>
    <w:rsid w:val="0015789E"/>
    <w:rsid w:val="00160B2C"/>
    <w:rsid w:val="00161F16"/>
    <w:rsid w:val="00161F18"/>
    <w:rsid w:val="00162563"/>
    <w:rsid w:val="00164AB3"/>
    <w:rsid w:val="001652C8"/>
    <w:rsid w:val="00166640"/>
    <w:rsid w:val="0017086B"/>
    <w:rsid w:val="00170ACA"/>
    <w:rsid w:val="00172679"/>
    <w:rsid w:val="001734F6"/>
    <w:rsid w:val="001743F5"/>
    <w:rsid w:val="00175712"/>
    <w:rsid w:val="00176B8F"/>
    <w:rsid w:val="00180D5B"/>
    <w:rsid w:val="00181121"/>
    <w:rsid w:val="001811EA"/>
    <w:rsid w:val="00183F70"/>
    <w:rsid w:val="00184A30"/>
    <w:rsid w:val="00185FCC"/>
    <w:rsid w:val="001860BE"/>
    <w:rsid w:val="00186AE7"/>
    <w:rsid w:val="00192896"/>
    <w:rsid w:val="0019395C"/>
    <w:rsid w:val="00193FAF"/>
    <w:rsid w:val="00194F2E"/>
    <w:rsid w:val="00196E4E"/>
    <w:rsid w:val="001A1738"/>
    <w:rsid w:val="001A2934"/>
    <w:rsid w:val="001A3D11"/>
    <w:rsid w:val="001A3FE8"/>
    <w:rsid w:val="001A51FC"/>
    <w:rsid w:val="001A533F"/>
    <w:rsid w:val="001A542C"/>
    <w:rsid w:val="001A57D0"/>
    <w:rsid w:val="001A5A4F"/>
    <w:rsid w:val="001A7209"/>
    <w:rsid w:val="001A7F20"/>
    <w:rsid w:val="001B08CA"/>
    <w:rsid w:val="001B0A36"/>
    <w:rsid w:val="001B0D00"/>
    <w:rsid w:val="001B148C"/>
    <w:rsid w:val="001B2435"/>
    <w:rsid w:val="001B32B7"/>
    <w:rsid w:val="001B350D"/>
    <w:rsid w:val="001B3BD8"/>
    <w:rsid w:val="001B3D0E"/>
    <w:rsid w:val="001B3E5B"/>
    <w:rsid w:val="001B415A"/>
    <w:rsid w:val="001B4C33"/>
    <w:rsid w:val="001B4D16"/>
    <w:rsid w:val="001B59AD"/>
    <w:rsid w:val="001B5FE4"/>
    <w:rsid w:val="001B6092"/>
    <w:rsid w:val="001B6A8E"/>
    <w:rsid w:val="001B6F5F"/>
    <w:rsid w:val="001B79E7"/>
    <w:rsid w:val="001B7B0B"/>
    <w:rsid w:val="001C0649"/>
    <w:rsid w:val="001C08EC"/>
    <w:rsid w:val="001C133B"/>
    <w:rsid w:val="001C3A6B"/>
    <w:rsid w:val="001C49C0"/>
    <w:rsid w:val="001C4F94"/>
    <w:rsid w:val="001C56EB"/>
    <w:rsid w:val="001C57F7"/>
    <w:rsid w:val="001C5E9E"/>
    <w:rsid w:val="001C5EAF"/>
    <w:rsid w:val="001C6834"/>
    <w:rsid w:val="001C79BB"/>
    <w:rsid w:val="001D0C98"/>
    <w:rsid w:val="001D2831"/>
    <w:rsid w:val="001D3430"/>
    <w:rsid w:val="001D3584"/>
    <w:rsid w:val="001D3811"/>
    <w:rsid w:val="001D4DB0"/>
    <w:rsid w:val="001D5755"/>
    <w:rsid w:val="001D5F21"/>
    <w:rsid w:val="001D653E"/>
    <w:rsid w:val="001D692F"/>
    <w:rsid w:val="001E07C8"/>
    <w:rsid w:val="001E22D7"/>
    <w:rsid w:val="001E2EC2"/>
    <w:rsid w:val="001E5161"/>
    <w:rsid w:val="001E5DBD"/>
    <w:rsid w:val="001F0B18"/>
    <w:rsid w:val="001F11F0"/>
    <w:rsid w:val="001F18C4"/>
    <w:rsid w:val="001F1C61"/>
    <w:rsid w:val="001F1EA1"/>
    <w:rsid w:val="001F2063"/>
    <w:rsid w:val="001F3BC1"/>
    <w:rsid w:val="001F4700"/>
    <w:rsid w:val="001F4A1D"/>
    <w:rsid w:val="001F4B4E"/>
    <w:rsid w:val="001F5174"/>
    <w:rsid w:val="001F5466"/>
    <w:rsid w:val="001F5757"/>
    <w:rsid w:val="001F5A73"/>
    <w:rsid w:val="001F65AF"/>
    <w:rsid w:val="001F7042"/>
    <w:rsid w:val="001F72FC"/>
    <w:rsid w:val="00200115"/>
    <w:rsid w:val="0020065C"/>
    <w:rsid w:val="00200AAB"/>
    <w:rsid w:val="00200D53"/>
    <w:rsid w:val="00201096"/>
    <w:rsid w:val="0020148D"/>
    <w:rsid w:val="0020193A"/>
    <w:rsid w:val="002032C6"/>
    <w:rsid w:val="00204529"/>
    <w:rsid w:val="002062C3"/>
    <w:rsid w:val="00207016"/>
    <w:rsid w:val="0020753B"/>
    <w:rsid w:val="00210096"/>
    <w:rsid w:val="00210B07"/>
    <w:rsid w:val="00210D89"/>
    <w:rsid w:val="0021171E"/>
    <w:rsid w:val="00212561"/>
    <w:rsid w:val="002139C3"/>
    <w:rsid w:val="002156F7"/>
    <w:rsid w:val="002158F2"/>
    <w:rsid w:val="002161B3"/>
    <w:rsid w:val="002175DE"/>
    <w:rsid w:val="00217A98"/>
    <w:rsid w:val="00220029"/>
    <w:rsid w:val="00220084"/>
    <w:rsid w:val="0022013D"/>
    <w:rsid w:val="002223F5"/>
    <w:rsid w:val="00222C07"/>
    <w:rsid w:val="0022355D"/>
    <w:rsid w:val="0022395F"/>
    <w:rsid w:val="00223FF7"/>
    <w:rsid w:val="002249C7"/>
    <w:rsid w:val="0022660A"/>
    <w:rsid w:val="002266E4"/>
    <w:rsid w:val="00226A6F"/>
    <w:rsid w:val="00227F87"/>
    <w:rsid w:val="0023011C"/>
    <w:rsid w:val="00230A21"/>
    <w:rsid w:val="00230F57"/>
    <w:rsid w:val="00231700"/>
    <w:rsid w:val="0023266B"/>
    <w:rsid w:val="002328EE"/>
    <w:rsid w:val="00233081"/>
    <w:rsid w:val="002340B4"/>
    <w:rsid w:val="002344BE"/>
    <w:rsid w:val="00234FC7"/>
    <w:rsid w:val="0023742D"/>
    <w:rsid w:val="00240D47"/>
    <w:rsid w:val="00240F8B"/>
    <w:rsid w:val="00241AE0"/>
    <w:rsid w:val="00241BFC"/>
    <w:rsid w:val="00243195"/>
    <w:rsid w:val="00243359"/>
    <w:rsid w:val="002438C9"/>
    <w:rsid w:val="0024422B"/>
    <w:rsid w:val="002451D7"/>
    <w:rsid w:val="00245731"/>
    <w:rsid w:val="002457D6"/>
    <w:rsid w:val="00246030"/>
    <w:rsid w:val="002465E6"/>
    <w:rsid w:val="00246D67"/>
    <w:rsid w:val="002502CA"/>
    <w:rsid w:val="0025047D"/>
    <w:rsid w:val="0025114C"/>
    <w:rsid w:val="00251504"/>
    <w:rsid w:val="002526BB"/>
    <w:rsid w:val="00253107"/>
    <w:rsid w:val="002542BC"/>
    <w:rsid w:val="00254B2D"/>
    <w:rsid w:val="00254BFB"/>
    <w:rsid w:val="0025628D"/>
    <w:rsid w:val="002573FA"/>
    <w:rsid w:val="00260002"/>
    <w:rsid w:val="00260671"/>
    <w:rsid w:val="00260FB6"/>
    <w:rsid w:val="00261DC6"/>
    <w:rsid w:val="00262F9A"/>
    <w:rsid w:val="0026364C"/>
    <w:rsid w:val="00263F79"/>
    <w:rsid w:val="00263FC2"/>
    <w:rsid w:val="0026525E"/>
    <w:rsid w:val="00265698"/>
    <w:rsid w:val="002658F9"/>
    <w:rsid w:val="00265A9F"/>
    <w:rsid w:val="00265B93"/>
    <w:rsid w:val="0026666C"/>
    <w:rsid w:val="00266969"/>
    <w:rsid w:val="00267875"/>
    <w:rsid w:val="0026790C"/>
    <w:rsid w:val="002700A7"/>
    <w:rsid w:val="00271638"/>
    <w:rsid w:val="00271AAA"/>
    <w:rsid w:val="00271EA5"/>
    <w:rsid w:val="002724D3"/>
    <w:rsid w:val="002735C5"/>
    <w:rsid w:val="00273B45"/>
    <w:rsid w:val="00273CBA"/>
    <w:rsid w:val="00276721"/>
    <w:rsid w:val="0027674D"/>
    <w:rsid w:val="002777A7"/>
    <w:rsid w:val="0028058A"/>
    <w:rsid w:val="002808B0"/>
    <w:rsid w:val="002809B1"/>
    <w:rsid w:val="00280E3B"/>
    <w:rsid w:val="00281781"/>
    <w:rsid w:val="00282B13"/>
    <w:rsid w:val="00283440"/>
    <w:rsid w:val="00283BBB"/>
    <w:rsid w:val="002840EB"/>
    <w:rsid w:val="00285015"/>
    <w:rsid w:val="0028566A"/>
    <w:rsid w:val="00285989"/>
    <w:rsid w:val="00285C50"/>
    <w:rsid w:val="00286CF0"/>
    <w:rsid w:val="002915A8"/>
    <w:rsid w:val="00291A43"/>
    <w:rsid w:val="00291DAF"/>
    <w:rsid w:val="002925ED"/>
    <w:rsid w:val="00293123"/>
    <w:rsid w:val="0029423F"/>
    <w:rsid w:val="0029497B"/>
    <w:rsid w:val="002959C7"/>
    <w:rsid w:val="00296304"/>
    <w:rsid w:val="00296622"/>
    <w:rsid w:val="002A0F8B"/>
    <w:rsid w:val="002A2FA2"/>
    <w:rsid w:val="002A3CFF"/>
    <w:rsid w:val="002A4162"/>
    <w:rsid w:val="002A419A"/>
    <w:rsid w:val="002A4E6E"/>
    <w:rsid w:val="002A60B5"/>
    <w:rsid w:val="002A6FD0"/>
    <w:rsid w:val="002A74CF"/>
    <w:rsid w:val="002B12CC"/>
    <w:rsid w:val="002B1374"/>
    <w:rsid w:val="002B199C"/>
    <w:rsid w:val="002B1EC5"/>
    <w:rsid w:val="002B2009"/>
    <w:rsid w:val="002B31B0"/>
    <w:rsid w:val="002B3BAE"/>
    <w:rsid w:val="002B52FE"/>
    <w:rsid w:val="002B55F3"/>
    <w:rsid w:val="002B64C6"/>
    <w:rsid w:val="002B6E60"/>
    <w:rsid w:val="002B72A8"/>
    <w:rsid w:val="002B7B4F"/>
    <w:rsid w:val="002C03C1"/>
    <w:rsid w:val="002C0B13"/>
    <w:rsid w:val="002C173A"/>
    <w:rsid w:val="002C2A26"/>
    <w:rsid w:val="002C2C3C"/>
    <w:rsid w:val="002C301F"/>
    <w:rsid w:val="002C3136"/>
    <w:rsid w:val="002C3165"/>
    <w:rsid w:val="002C32C4"/>
    <w:rsid w:val="002C4CE3"/>
    <w:rsid w:val="002C503E"/>
    <w:rsid w:val="002C62B1"/>
    <w:rsid w:val="002C7388"/>
    <w:rsid w:val="002C7971"/>
    <w:rsid w:val="002C797D"/>
    <w:rsid w:val="002D04E8"/>
    <w:rsid w:val="002D10E8"/>
    <w:rsid w:val="002D1843"/>
    <w:rsid w:val="002D1C70"/>
    <w:rsid w:val="002D20EB"/>
    <w:rsid w:val="002D245B"/>
    <w:rsid w:val="002D2F62"/>
    <w:rsid w:val="002D3E94"/>
    <w:rsid w:val="002D4068"/>
    <w:rsid w:val="002D43D2"/>
    <w:rsid w:val="002D4608"/>
    <w:rsid w:val="002D4625"/>
    <w:rsid w:val="002D546D"/>
    <w:rsid w:val="002D5478"/>
    <w:rsid w:val="002D6AB1"/>
    <w:rsid w:val="002D7D07"/>
    <w:rsid w:val="002D7D18"/>
    <w:rsid w:val="002E05CB"/>
    <w:rsid w:val="002E2623"/>
    <w:rsid w:val="002E406F"/>
    <w:rsid w:val="002E40F1"/>
    <w:rsid w:val="002E47D1"/>
    <w:rsid w:val="002E4DB6"/>
    <w:rsid w:val="002E6330"/>
    <w:rsid w:val="002E6700"/>
    <w:rsid w:val="002F0229"/>
    <w:rsid w:val="002F0A8F"/>
    <w:rsid w:val="002F11E3"/>
    <w:rsid w:val="002F20EB"/>
    <w:rsid w:val="002F4789"/>
    <w:rsid w:val="002F4A8E"/>
    <w:rsid w:val="002F5AA3"/>
    <w:rsid w:val="002F641F"/>
    <w:rsid w:val="002F6E84"/>
    <w:rsid w:val="002F760C"/>
    <w:rsid w:val="00300049"/>
    <w:rsid w:val="003001C3"/>
    <w:rsid w:val="003008FC"/>
    <w:rsid w:val="00300973"/>
    <w:rsid w:val="00301071"/>
    <w:rsid w:val="00301581"/>
    <w:rsid w:val="00301592"/>
    <w:rsid w:val="00302979"/>
    <w:rsid w:val="00302A3E"/>
    <w:rsid w:val="0030375E"/>
    <w:rsid w:val="003039EE"/>
    <w:rsid w:val="00303B2D"/>
    <w:rsid w:val="003040CF"/>
    <w:rsid w:val="003062F5"/>
    <w:rsid w:val="0030704F"/>
    <w:rsid w:val="00307071"/>
    <w:rsid w:val="003101C6"/>
    <w:rsid w:val="00311B3F"/>
    <w:rsid w:val="00311DD3"/>
    <w:rsid w:val="003135CF"/>
    <w:rsid w:val="00313907"/>
    <w:rsid w:val="00313E4A"/>
    <w:rsid w:val="003144CA"/>
    <w:rsid w:val="0031582C"/>
    <w:rsid w:val="0031639F"/>
    <w:rsid w:val="00316890"/>
    <w:rsid w:val="00316D3F"/>
    <w:rsid w:val="00320743"/>
    <w:rsid w:val="00322783"/>
    <w:rsid w:val="00322930"/>
    <w:rsid w:val="00323055"/>
    <w:rsid w:val="00325413"/>
    <w:rsid w:val="00326337"/>
    <w:rsid w:val="003272F8"/>
    <w:rsid w:val="0032743F"/>
    <w:rsid w:val="00327454"/>
    <w:rsid w:val="00327AC0"/>
    <w:rsid w:val="00327DD1"/>
    <w:rsid w:val="003318A4"/>
    <w:rsid w:val="003319AA"/>
    <w:rsid w:val="00332E0C"/>
    <w:rsid w:val="003331E2"/>
    <w:rsid w:val="00334BC8"/>
    <w:rsid w:val="003354DB"/>
    <w:rsid w:val="003354FB"/>
    <w:rsid w:val="00336541"/>
    <w:rsid w:val="003365AD"/>
    <w:rsid w:val="003366AE"/>
    <w:rsid w:val="003369B2"/>
    <w:rsid w:val="00336E9B"/>
    <w:rsid w:val="003370DF"/>
    <w:rsid w:val="0033734F"/>
    <w:rsid w:val="003407BA"/>
    <w:rsid w:val="00340B6D"/>
    <w:rsid w:val="00341CC2"/>
    <w:rsid w:val="00341FE3"/>
    <w:rsid w:val="00342B91"/>
    <w:rsid w:val="003437C2"/>
    <w:rsid w:val="00343A94"/>
    <w:rsid w:val="00343ACB"/>
    <w:rsid w:val="00343EFB"/>
    <w:rsid w:val="0034465E"/>
    <w:rsid w:val="00344DC2"/>
    <w:rsid w:val="00345BFA"/>
    <w:rsid w:val="0034638C"/>
    <w:rsid w:val="0034699A"/>
    <w:rsid w:val="00346A81"/>
    <w:rsid w:val="003473E0"/>
    <w:rsid w:val="0034772A"/>
    <w:rsid w:val="00350327"/>
    <w:rsid w:val="00350481"/>
    <w:rsid w:val="0035102D"/>
    <w:rsid w:val="00352BB2"/>
    <w:rsid w:val="00353055"/>
    <w:rsid w:val="00353499"/>
    <w:rsid w:val="0035443C"/>
    <w:rsid w:val="00354CC5"/>
    <w:rsid w:val="00354EAF"/>
    <w:rsid w:val="003554F5"/>
    <w:rsid w:val="00356239"/>
    <w:rsid w:val="003568F6"/>
    <w:rsid w:val="003569B4"/>
    <w:rsid w:val="0036061C"/>
    <w:rsid w:val="00360644"/>
    <w:rsid w:val="003608E9"/>
    <w:rsid w:val="003613AA"/>
    <w:rsid w:val="00362CC9"/>
    <w:rsid w:val="003636A4"/>
    <w:rsid w:val="00364571"/>
    <w:rsid w:val="00367109"/>
    <w:rsid w:val="00367F33"/>
    <w:rsid w:val="00370DDB"/>
    <w:rsid w:val="00372F19"/>
    <w:rsid w:val="00373A9C"/>
    <w:rsid w:val="00375695"/>
    <w:rsid w:val="00376001"/>
    <w:rsid w:val="003760A2"/>
    <w:rsid w:val="00376242"/>
    <w:rsid w:val="00376303"/>
    <w:rsid w:val="003767D5"/>
    <w:rsid w:val="00376A15"/>
    <w:rsid w:val="00376C22"/>
    <w:rsid w:val="003776DE"/>
    <w:rsid w:val="00380009"/>
    <w:rsid w:val="0038014C"/>
    <w:rsid w:val="00380C45"/>
    <w:rsid w:val="00381DAB"/>
    <w:rsid w:val="00381E49"/>
    <w:rsid w:val="003820D4"/>
    <w:rsid w:val="00382883"/>
    <w:rsid w:val="00382C9A"/>
    <w:rsid w:val="00383E74"/>
    <w:rsid w:val="003842DC"/>
    <w:rsid w:val="00384B19"/>
    <w:rsid w:val="00384ECC"/>
    <w:rsid w:val="00385006"/>
    <w:rsid w:val="00386CEA"/>
    <w:rsid w:val="00390B74"/>
    <w:rsid w:val="00390E32"/>
    <w:rsid w:val="00391225"/>
    <w:rsid w:val="00391A9E"/>
    <w:rsid w:val="00393093"/>
    <w:rsid w:val="00393CA5"/>
    <w:rsid w:val="00395544"/>
    <w:rsid w:val="00395A37"/>
    <w:rsid w:val="00395EA9"/>
    <w:rsid w:val="00397438"/>
    <w:rsid w:val="0039748B"/>
    <w:rsid w:val="003A2AF8"/>
    <w:rsid w:val="003A3676"/>
    <w:rsid w:val="003A47C1"/>
    <w:rsid w:val="003A4ED7"/>
    <w:rsid w:val="003A5684"/>
    <w:rsid w:val="003B01B5"/>
    <w:rsid w:val="003B027B"/>
    <w:rsid w:val="003B0C86"/>
    <w:rsid w:val="003B1006"/>
    <w:rsid w:val="003B1081"/>
    <w:rsid w:val="003B359B"/>
    <w:rsid w:val="003B397F"/>
    <w:rsid w:val="003B4BC4"/>
    <w:rsid w:val="003B5D85"/>
    <w:rsid w:val="003B5EA1"/>
    <w:rsid w:val="003B6A55"/>
    <w:rsid w:val="003B6B23"/>
    <w:rsid w:val="003B765D"/>
    <w:rsid w:val="003B76F9"/>
    <w:rsid w:val="003B7FB8"/>
    <w:rsid w:val="003C0687"/>
    <w:rsid w:val="003C28F9"/>
    <w:rsid w:val="003C312B"/>
    <w:rsid w:val="003C3316"/>
    <w:rsid w:val="003C3F78"/>
    <w:rsid w:val="003C52F0"/>
    <w:rsid w:val="003C5792"/>
    <w:rsid w:val="003C6613"/>
    <w:rsid w:val="003C6B09"/>
    <w:rsid w:val="003D1392"/>
    <w:rsid w:val="003D13D1"/>
    <w:rsid w:val="003D24A9"/>
    <w:rsid w:val="003D2AE1"/>
    <w:rsid w:val="003D3828"/>
    <w:rsid w:val="003D7054"/>
    <w:rsid w:val="003D7957"/>
    <w:rsid w:val="003E1DA8"/>
    <w:rsid w:val="003E27E3"/>
    <w:rsid w:val="003E349C"/>
    <w:rsid w:val="003E35BB"/>
    <w:rsid w:val="003E5594"/>
    <w:rsid w:val="003E6601"/>
    <w:rsid w:val="003E7A76"/>
    <w:rsid w:val="003F1303"/>
    <w:rsid w:val="003F24CB"/>
    <w:rsid w:val="003F2665"/>
    <w:rsid w:val="003F26B1"/>
    <w:rsid w:val="003F2845"/>
    <w:rsid w:val="003F2E3A"/>
    <w:rsid w:val="003F3865"/>
    <w:rsid w:val="003F3FB2"/>
    <w:rsid w:val="003F637D"/>
    <w:rsid w:val="003F7C85"/>
    <w:rsid w:val="003F7E02"/>
    <w:rsid w:val="004019F7"/>
    <w:rsid w:val="00402E84"/>
    <w:rsid w:val="004030A2"/>
    <w:rsid w:val="004031D2"/>
    <w:rsid w:val="004045A8"/>
    <w:rsid w:val="00405AC7"/>
    <w:rsid w:val="00406655"/>
    <w:rsid w:val="00406DB9"/>
    <w:rsid w:val="00406F38"/>
    <w:rsid w:val="00407521"/>
    <w:rsid w:val="00407D98"/>
    <w:rsid w:val="0041074A"/>
    <w:rsid w:val="00411147"/>
    <w:rsid w:val="00411FB4"/>
    <w:rsid w:val="004125DF"/>
    <w:rsid w:val="00412E56"/>
    <w:rsid w:val="00413CB1"/>
    <w:rsid w:val="00413D2C"/>
    <w:rsid w:val="0041459E"/>
    <w:rsid w:val="0041490F"/>
    <w:rsid w:val="00414A10"/>
    <w:rsid w:val="0041538B"/>
    <w:rsid w:val="00417320"/>
    <w:rsid w:val="00417A02"/>
    <w:rsid w:val="00420B3F"/>
    <w:rsid w:val="004228CC"/>
    <w:rsid w:val="00422CB1"/>
    <w:rsid w:val="00423596"/>
    <w:rsid w:val="00425001"/>
    <w:rsid w:val="0042565C"/>
    <w:rsid w:val="00430C10"/>
    <w:rsid w:val="00430DC5"/>
    <w:rsid w:val="00431242"/>
    <w:rsid w:val="00431677"/>
    <w:rsid w:val="004319D2"/>
    <w:rsid w:val="00431C6D"/>
    <w:rsid w:val="00433085"/>
    <w:rsid w:val="004337DB"/>
    <w:rsid w:val="00433B77"/>
    <w:rsid w:val="0043445F"/>
    <w:rsid w:val="00434999"/>
    <w:rsid w:val="00434D46"/>
    <w:rsid w:val="00436CCC"/>
    <w:rsid w:val="00440558"/>
    <w:rsid w:val="004405D8"/>
    <w:rsid w:val="0044099B"/>
    <w:rsid w:val="0044181A"/>
    <w:rsid w:val="0044209A"/>
    <w:rsid w:val="0044263F"/>
    <w:rsid w:val="00442D52"/>
    <w:rsid w:val="00443736"/>
    <w:rsid w:val="00443D7B"/>
    <w:rsid w:val="00443D91"/>
    <w:rsid w:val="00443E2E"/>
    <w:rsid w:val="004445F1"/>
    <w:rsid w:val="004446DB"/>
    <w:rsid w:val="00445556"/>
    <w:rsid w:val="004456A7"/>
    <w:rsid w:val="004461DC"/>
    <w:rsid w:val="00447065"/>
    <w:rsid w:val="0044753D"/>
    <w:rsid w:val="004508AE"/>
    <w:rsid w:val="00452022"/>
    <w:rsid w:val="00452033"/>
    <w:rsid w:val="0045257D"/>
    <w:rsid w:val="00452743"/>
    <w:rsid w:val="00453781"/>
    <w:rsid w:val="0045392A"/>
    <w:rsid w:val="00453D77"/>
    <w:rsid w:val="004544BE"/>
    <w:rsid w:val="00455B6F"/>
    <w:rsid w:val="00455BAF"/>
    <w:rsid w:val="00456D33"/>
    <w:rsid w:val="00456D95"/>
    <w:rsid w:val="004579D0"/>
    <w:rsid w:val="00460056"/>
    <w:rsid w:val="00460410"/>
    <w:rsid w:val="00460DF4"/>
    <w:rsid w:val="00461A1C"/>
    <w:rsid w:val="0046260D"/>
    <w:rsid w:val="00463F3E"/>
    <w:rsid w:val="0046461C"/>
    <w:rsid w:val="00470EB6"/>
    <w:rsid w:val="0047166A"/>
    <w:rsid w:val="00471718"/>
    <w:rsid w:val="00472257"/>
    <w:rsid w:val="00473432"/>
    <w:rsid w:val="004734E8"/>
    <w:rsid w:val="00473809"/>
    <w:rsid w:val="0047408E"/>
    <w:rsid w:val="004740A9"/>
    <w:rsid w:val="00475436"/>
    <w:rsid w:val="00476724"/>
    <w:rsid w:val="00477F29"/>
    <w:rsid w:val="00481F7D"/>
    <w:rsid w:val="00482404"/>
    <w:rsid w:val="0048298F"/>
    <w:rsid w:val="004837D7"/>
    <w:rsid w:val="00483AA4"/>
    <w:rsid w:val="00484275"/>
    <w:rsid w:val="004844D7"/>
    <w:rsid w:val="00484613"/>
    <w:rsid w:val="0048517C"/>
    <w:rsid w:val="004853D3"/>
    <w:rsid w:val="00485B06"/>
    <w:rsid w:val="00487B4E"/>
    <w:rsid w:val="004903E6"/>
    <w:rsid w:val="00490A63"/>
    <w:rsid w:val="00490CD4"/>
    <w:rsid w:val="004920D4"/>
    <w:rsid w:val="004928DA"/>
    <w:rsid w:val="00492A8C"/>
    <w:rsid w:val="00493459"/>
    <w:rsid w:val="00493462"/>
    <w:rsid w:val="0049371A"/>
    <w:rsid w:val="00494349"/>
    <w:rsid w:val="0049493A"/>
    <w:rsid w:val="00494BB8"/>
    <w:rsid w:val="00494F4D"/>
    <w:rsid w:val="004962B1"/>
    <w:rsid w:val="004A06C2"/>
    <w:rsid w:val="004A073B"/>
    <w:rsid w:val="004A0944"/>
    <w:rsid w:val="004A0DAA"/>
    <w:rsid w:val="004A10B2"/>
    <w:rsid w:val="004A14DC"/>
    <w:rsid w:val="004A2603"/>
    <w:rsid w:val="004A289E"/>
    <w:rsid w:val="004A28E3"/>
    <w:rsid w:val="004A2FB8"/>
    <w:rsid w:val="004A4E54"/>
    <w:rsid w:val="004A5121"/>
    <w:rsid w:val="004A51E5"/>
    <w:rsid w:val="004A56E4"/>
    <w:rsid w:val="004A6887"/>
    <w:rsid w:val="004A7806"/>
    <w:rsid w:val="004B0262"/>
    <w:rsid w:val="004B0D1A"/>
    <w:rsid w:val="004B115B"/>
    <w:rsid w:val="004B1456"/>
    <w:rsid w:val="004B15C5"/>
    <w:rsid w:val="004B1A8E"/>
    <w:rsid w:val="004B2F53"/>
    <w:rsid w:val="004B3111"/>
    <w:rsid w:val="004B330B"/>
    <w:rsid w:val="004B51AB"/>
    <w:rsid w:val="004B5925"/>
    <w:rsid w:val="004B5DD5"/>
    <w:rsid w:val="004B5FFD"/>
    <w:rsid w:val="004B6084"/>
    <w:rsid w:val="004B770D"/>
    <w:rsid w:val="004C033E"/>
    <w:rsid w:val="004C0F90"/>
    <w:rsid w:val="004C1B39"/>
    <w:rsid w:val="004C2FE0"/>
    <w:rsid w:val="004C3F43"/>
    <w:rsid w:val="004C7134"/>
    <w:rsid w:val="004D01D8"/>
    <w:rsid w:val="004D070B"/>
    <w:rsid w:val="004D115B"/>
    <w:rsid w:val="004D1C66"/>
    <w:rsid w:val="004D2111"/>
    <w:rsid w:val="004D26A4"/>
    <w:rsid w:val="004D2D15"/>
    <w:rsid w:val="004D33F6"/>
    <w:rsid w:val="004D3521"/>
    <w:rsid w:val="004D392A"/>
    <w:rsid w:val="004D4855"/>
    <w:rsid w:val="004D5CC9"/>
    <w:rsid w:val="004D6993"/>
    <w:rsid w:val="004D6C8B"/>
    <w:rsid w:val="004E08BB"/>
    <w:rsid w:val="004E0FEF"/>
    <w:rsid w:val="004E1336"/>
    <w:rsid w:val="004E1776"/>
    <w:rsid w:val="004E1F07"/>
    <w:rsid w:val="004E2574"/>
    <w:rsid w:val="004E47A2"/>
    <w:rsid w:val="004E4C4D"/>
    <w:rsid w:val="004E5504"/>
    <w:rsid w:val="004E5D47"/>
    <w:rsid w:val="004E60CE"/>
    <w:rsid w:val="004E71BA"/>
    <w:rsid w:val="004E76EA"/>
    <w:rsid w:val="004E77F1"/>
    <w:rsid w:val="004E7DB1"/>
    <w:rsid w:val="004F0D6C"/>
    <w:rsid w:val="004F11E9"/>
    <w:rsid w:val="004F2185"/>
    <w:rsid w:val="004F332A"/>
    <w:rsid w:val="004F3E29"/>
    <w:rsid w:val="004F4469"/>
    <w:rsid w:val="004F45E1"/>
    <w:rsid w:val="004F5986"/>
    <w:rsid w:val="004F677D"/>
    <w:rsid w:val="004F7711"/>
    <w:rsid w:val="004F7864"/>
    <w:rsid w:val="004F7997"/>
    <w:rsid w:val="005005A0"/>
    <w:rsid w:val="0050137E"/>
    <w:rsid w:val="005013E6"/>
    <w:rsid w:val="005018BB"/>
    <w:rsid w:val="00502F3F"/>
    <w:rsid w:val="005032FF"/>
    <w:rsid w:val="00503737"/>
    <w:rsid w:val="00503CD4"/>
    <w:rsid w:val="00504700"/>
    <w:rsid w:val="00505335"/>
    <w:rsid w:val="0050544C"/>
    <w:rsid w:val="00505F49"/>
    <w:rsid w:val="00506394"/>
    <w:rsid w:val="0050776B"/>
    <w:rsid w:val="0051005C"/>
    <w:rsid w:val="00512554"/>
    <w:rsid w:val="005147AB"/>
    <w:rsid w:val="005153CA"/>
    <w:rsid w:val="005156E7"/>
    <w:rsid w:val="0051746B"/>
    <w:rsid w:val="00517811"/>
    <w:rsid w:val="00517BC1"/>
    <w:rsid w:val="00517C8F"/>
    <w:rsid w:val="00517DBF"/>
    <w:rsid w:val="00520D50"/>
    <w:rsid w:val="00521007"/>
    <w:rsid w:val="00521128"/>
    <w:rsid w:val="005243CE"/>
    <w:rsid w:val="005244C2"/>
    <w:rsid w:val="00525A87"/>
    <w:rsid w:val="00526293"/>
    <w:rsid w:val="0052665F"/>
    <w:rsid w:val="005266B2"/>
    <w:rsid w:val="00526C14"/>
    <w:rsid w:val="00526E7C"/>
    <w:rsid w:val="00527260"/>
    <w:rsid w:val="00530AD9"/>
    <w:rsid w:val="00530F61"/>
    <w:rsid w:val="00531079"/>
    <w:rsid w:val="00532040"/>
    <w:rsid w:val="00532E23"/>
    <w:rsid w:val="0053359F"/>
    <w:rsid w:val="0053551E"/>
    <w:rsid w:val="00535CEF"/>
    <w:rsid w:val="00536A7F"/>
    <w:rsid w:val="00536F31"/>
    <w:rsid w:val="00537108"/>
    <w:rsid w:val="00537499"/>
    <w:rsid w:val="00537E2B"/>
    <w:rsid w:val="0054012C"/>
    <w:rsid w:val="00540279"/>
    <w:rsid w:val="005406D8"/>
    <w:rsid w:val="00540E0A"/>
    <w:rsid w:val="00541F35"/>
    <w:rsid w:val="00542117"/>
    <w:rsid w:val="005428D6"/>
    <w:rsid w:val="00543B61"/>
    <w:rsid w:val="0054403A"/>
    <w:rsid w:val="005451F2"/>
    <w:rsid w:val="0054630F"/>
    <w:rsid w:val="005463A6"/>
    <w:rsid w:val="00547B6D"/>
    <w:rsid w:val="00547BAB"/>
    <w:rsid w:val="005519F9"/>
    <w:rsid w:val="00551C81"/>
    <w:rsid w:val="00552705"/>
    <w:rsid w:val="00554BC0"/>
    <w:rsid w:val="00555D86"/>
    <w:rsid w:val="005573B2"/>
    <w:rsid w:val="00557BFC"/>
    <w:rsid w:val="00560323"/>
    <w:rsid w:val="00560B90"/>
    <w:rsid w:val="0056250E"/>
    <w:rsid w:val="005625E3"/>
    <w:rsid w:val="00563803"/>
    <w:rsid w:val="005642A0"/>
    <w:rsid w:val="00564BE8"/>
    <w:rsid w:val="00564FDA"/>
    <w:rsid w:val="00565527"/>
    <w:rsid w:val="005656D3"/>
    <w:rsid w:val="005664DE"/>
    <w:rsid w:val="00566B13"/>
    <w:rsid w:val="0056762F"/>
    <w:rsid w:val="00570A79"/>
    <w:rsid w:val="00570D8B"/>
    <w:rsid w:val="00572A0E"/>
    <w:rsid w:val="00572CE0"/>
    <w:rsid w:val="005751D9"/>
    <w:rsid w:val="0057590E"/>
    <w:rsid w:val="00576147"/>
    <w:rsid w:val="005761FE"/>
    <w:rsid w:val="0057776B"/>
    <w:rsid w:val="005801F5"/>
    <w:rsid w:val="00580E68"/>
    <w:rsid w:val="005813FC"/>
    <w:rsid w:val="00581EA6"/>
    <w:rsid w:val="0058209F"/>
    <w:rsid w:val="00583904"/>
    <w:rsid w:val="005839F1"/>
    <w:rsid w:val="00583A55"/>
    <w:rsid w:val="00585036"/>
    <w:rsid w:val="00586323"/>
    <w:rsid w:val="005865E1"/>
    <w:rsid w:val="00586679"/>
    <w:rsid w:val="00586D05"/>
    <w:rsid w:val="0058733B"/>
    <w:rsid w:val="005876D0"/>
    <w:rsid w:val="00590645"/>
    <w:rsid w:val="00590D11"/>
    <w:rsid w:val="00591311"/>
    <w:rsid w:val="0059143C"/>
    <w:rsid w:val="00592299"/>
    <w:rsid w:val="005922BC"/>
    <w:rsid w:val="00592376"/>
    <w:rsid w:val="005923C6"/>
    <w:rsid w:val="00592C80"/>
    <w:rsid w:val="00593280"/>
    <w:rsid w:val="00593C78"/>
    <w:rsid w:val="00594B66"/>
    <w:rsid w:val="00595687"/>
    <w:rsid w:val="00596D57"/>
    <w:rsid w:val="0059703B"/>
    <w:rsid w:val="005A135D"/>
    <w:rsid w:val="005A1AF5"/>
    <w:rsid w:val="005A1BB7"/>
    <w:rsid w:val="005A2C85"/>
    <w:rsid w:val="005A3EAF"/>
    <w:rsid w:val="005A5C26"/>
    <w:rsid w:val="005A5D4E"/>
    <w:rsid w:val="005A6B30"/>
    <w:rsid w:val="005A7AD4"/>
    <w:rsid w:val="005B1384"/>
    <w:rsid w:val="005B1ADB"/>
    <w:rsid w:val="005B1B96"/>
    <w:rsid w:val="005B21CB"/>
    <w:rsid w:val="005B3025"/>
    <w:rsid w:val="005B39B8"/>
    <w:rsid w:val="005B486A"/>
    <w:rsid w:val="005B60A6"/>
    <w:rsid w:val="005B6C55"/>
    <w:rsid w:val="005C06E1"/>
    <w:rsid w:val="005C18C2"/>
    <w:rsid w:val="005C1C4D"/>
    <w:rsid w:val="005C26AE"/>
    <w:rsid w:val="005C4620"/>
    <w:rsid w:val="005C5B50"/>
    <w:rsid w:val="005C5B72"/>
    <w:rsid w:val="005C603A"/>
    <w:rsid w:val="005C700A"/>
    <w:rsid w:val="005C70F1"/>
    <w:rsid w:val="005C77FE"/>
    <w:rsid w:val="005C7872"/>
    <w:rsid w:val="005D0007"/>
    <w:rsid w:val="005D0D94"/>
    <w:rsid w:val="005D1079"/>
    <w:rsid w:val="005D10EA"/>
    <w:rsid w:val="005D112D"/>
    <w:rsid w:val="005D13EE"/>
    <w:rsid w:val="005D1D4F"/>
    <w:rsid w:val="005D1FC8"/>
    <w:rsid w:val="005D24EC"/>
    <w:rsid w:val="005D2958"/>
    <w:rsid w:val="005D3873"/>
    <w:rsid w:val="005D46BE"/>
    <w:rsid w:val="005D5064"/>
    <w:rsid w:val="005D56C0"/>
    <w:rsid w:val="005D6CF8"/>
    <w:rsid w:val="005D72B9"/>
    <w:rsid w:val="005D7311"/>
    <w:rsid w:val="005D7AAA"/>
    <w:rsid w:val="005D7BB9"/>
    <w:rsid w:val="005E106D"/>
    <w:rsid w:val="005E19FD"/>
    <w:rsid w:val="005E1EDD"/>
    <w:rsid w:val="005E213A"/>
    <w:rsid w:val="005E2161"/>
    <w:rsid w:val="005E3530"/>
    <w:rsid w:val="005E3983"/>
    <w:rsid w:val="005E4CC3"/>
    <w:rsid w:val="005E597C"/>
    <w:rsid w:val="005E6425"/>
    <w:rsid w:val="005E6700"/>
    <w:rsid w:val="005E6893"/>
    <w:rsid w:val="005E6A54"/>
    <w:rsid w:val="005E6B15"/>
    <w:rsid w:val="005E6E65"/>
    <w:rsid w:val="005E7519"/>
    <w:rsid w:val="005E7B2B"/>
    <w:rsid w:val="005E7CDE"/>
    <w:rsid w:val="005E7EA8"/>
    <w:rsid w:val="005F0112"/>
    <w:rsid w:val="005F0749"/>
    <w:rsid w:val="005F17CD"/>
    <w:rsid w:val="005F1FEE"/>
    <w:rsid w:val="005F3352"/>
    <w:rsid w:val="005F4E59"/>
    <w:rsid w:val="005F5697"/>
    <w:rsid w:val="005F5FCD"/>
    <w:rsid w:val="005F6464"/>
    <w:rsid w:val="005F7DEC"/>
    <w:rsid w:val="005F7EA9"/>
    <w:rsid w:val="005F7F9D"/>
    <w:rsid w:val="006006F8"/>
    <w:rsid w:val="00600A68"/>
    <w:rsid w:val="00600A9A"/>
    <w:rsid w:val="00601BB2"/>
    <w:rsid w:val="00602399"/>
    <w:rsid w:val="0060253F"/>
    <w:rsid w:val="006025E2"/>
    <w:rsid w:val="00603D07"/>
    <w:rsid w:val="00603E27"/>
    <w:rsid w:val="00603E48"/>
    <w:rsid w:val="0060416A"/>
    <w:rsid w:val="0060421D"/>
    <w:rsid w:val="006042CB"/>
    <w:rsid w:val="00606568"/>
    <w:rsid w:val="00607FBC"/>
    <w:rsid w:val="00610AC1"/>
    <w:rsid w:val="00610EC3"/>
    <w:rsid w:val="00611F0F"/>
    <w:rsid w:val="00612E26"/>
    <w:rsid w:val="00613D38"/>
    <w:rsid w:val="006145B0"/>
    <w:rsid w:val="0061486E"/>
    <w:rsid w:val="0061529E"/>
    <w:rsid w:val="00615A10"/>
    <w:rsid w:val="006166CA"/>
    <w:rsid w:val="00616CC8"/>
    <w:rsid w:val="006207A3"/>
    <w:rsid w:val="006209C6"/>
    <w:rsid w:val="0062136F"/>
    <w:rsid w:val="0062180D"/>
    <w:rsid w:val="00621951"/>
    <w:rsid w:val="00621A49"/>
    <w:rsid w:val="00621CE6"/>
    <w:rsid w:val="006224BF"/>
    <w:rsid w:val="00622B00"/>
    <w:rsid w:val="00622DCC"/>
    <w:rsid w:val="00622EDE"/>
    <w:rsid w:val="00623F2E"/>
    <w:rsid w:val="0062522A"/>
    <w:rsid w:val="00625721"/>
    <w:rsid w:val="00626936"/>
    <w:rsid w:val="00626D2D"/>
    <w:rsid w:val="00626F1A"/>
    <w:rsid w:val="00626F3C"/>
    <w:rsid w:val="00627153"/>
    <w:rsid w:val="00627900"/>
    <w:rsid w:val="00627BBE"/>
    <w:rsid w:val="00630167"/>
    <w:rsid w:val="00630558"/>
    <w:rsid w:val="00630837"/>
    <w:rsid w:val="00631442"/>
    <w:rsid w:val="0063173E"/>
    <w:rsid w:val="006319DD"/>
    <w:rsid w:val="006328B7"/>
    <w:rsid w:val="00633D12"/>
    <w:rsid w:val="00634166"/>
    <w:rsid w:val="00634895"/>
    <w:rsid w:val="00635418"/>
    <w:rsid w:val="00635BCF"/>
    <w:rsid w:val="00635DB6"/>
    <w:rsid w:val="00636CBE"/>
    <w:rsid w:val="00637226"/>
    <w:rsid w:val="006402D6"/>
    <w:rsid w:val="006416A8"/>
    <w:rsid w:val="00641F73"/>
    <w:rsid w:val="0064249E"/>
    <w:rsid w:val="00642D1E"/>
    <w:rsid w:val="00643F72"/>
    <w:rsid w:val="00644C88"/>
    <w:rsid w:val="00645E26"/>
    <w:rsid w:val="00646342"/>
    <w:rsid w:val="0064689E"/>
    <w:rsid w:val="0064744C"/>
    <w:rsid w:val="006476B5"/>
    <w:rsid w:val="00650D0F"/>
    <w:rsid w:val="0065134A"/>
    <w:rsid w:val="006513E7"/>
    <w:rsid w:val="00652069"/>
    <w:rsid w:val="006522D4"/>
    <w:rsid w:val="00653A7C"/>
    <w:rsid w:val="00654EEF"/>
    <w:rsid w:val="00654FA0"/>
    <w:rsid w:val="006554CD"/>
    <w:rsid w:val="00655617"/>
    <w:rsid w:val="00655ED4"/>
    <w:rsid w:val="006565E5"/>
    <w:rsid w:val="00657E17"/>
    <w:rsid w:val="00657F62"/>
    <w:rsid w:val="00660B85"/>
    <w:rsid w:val="00660DD2"/>
    <w:rsid w:val="00660E85"/>
    <w:rsid w:val="006612A1"/>
    <w:rsid w:val="006632FE"/>
    <w:rsid w:val="00664F1D"/>
    <w:rsid w:val="00665369"/>
    <w:rsid w:val="00665CAF"/>
    <w:rsid w:val="00665D2F"/>
    <w:rsid w:val="00666179"/>
    <w:rsid w:val="006667F7"/>
    <w:rsid w:val="00667CA4"/>
    <w:rsid w:val="006702EE"/>
    <w:rsid w:val="00670733"/>
    <w:rsid w:val="00670D40"/>
    <w:rsid w:val="00671E21"/>
    <w:rsid w:val="00672090"/>
    <w:rsid w:val="006720FD"/>
    <w:rsid w:val="0067235B"/>
    <w:rsid w:val="006729D1"/>
    <w:rsid w:val="00672B71"/>
    <w:rsid w:val="00673275"/>
    <w:rsid w:val="006738A4"/>
    <w:rsid w:val="0067407D"/>
    <w:rsid w:val="00676E4D"/>
    <w:rsid w:val="00677B71"/>
    <w:rsid w:val="00680F95"/>
    <w:rsid w:val="00682709"/>
    <w:rsid w:val="00684BB8"/>
    <w:rsid w:val="006853B9"/>
    <w:rsid w:val="0068674C"/>
    <w:rsid w:val="00686814"/>
    <w:rsid w:val="00686E02"/>
    <w:rsid w:val="00687612"/>
    <w:rsid w:val="00687E65"/>
    <w:rsid w:val="00691157"/>
    <w:rsid w:val="00694044"/>
    <w:rsid w:val="00695718"/>
    <w:rsid w:val="00695EA3"/>
    <w:rsid w:val="0069646B"/>
    <w:rsid w:val="006966E3"/>
    <w:rsid w:val="006967F8"/>
    <w:rsid w:val="00697075"/>
    <w:rsid w:val="00697B5F"/>
    <w:rsid w:val="006A024A"/>
    <w:rsid w:val="006A094B"/>
    <w:rsid w:val="006A0D82"/>
    <w:rsid w:val="006A0E13"/>
    <w:rsid w:val="006A1C55"/>
    <w:rsid w:val="006A1E4C"/>
    <w:rsid w:val="006A1F32"/>
    <w:rsid w:val="006A3BB2"/>
    <w:rsid w:val="006A4093"/>
    <w:rsid w:val="006A40AA"/>
    <w:rsid w:val="006A4B33"/>
    <w:rsid w:val="006A5975"/>
    <w:rsid w:val="006A5F24"/>
    <w:rsid w:val="006A7CC6"/>
    <w:rsid w:val="006B09A9"/>
    <w:rsid w:val="006B3FB9"/>
    <w:rsid w:val="006B4B82"/>
    <w:rsid w:val="006B557C"/>
    <w:rsid w:val="006B592B"/>
    <w:rsid w:val="006B59ED"/>
    <w:rsid w:val="006B73DF"/>
    <w:rsid w:val="006B7426"/>
    <w:rsid w:val="006C0914"/>
    <w:rsid w:val="006C0F29"/>
    <w:rsid w:val="006C1546"/>
    <w:rsid w:val="006C20D0"/>
    <w:rsid w:val="006C2320"/>
    <w:rsid w:val="006C2547"/>
    <w:rsid w:val="006C2728"/>
    <w:rsid w:val="006C2773"/>
    <w:rsid w:val="006C3EF0"/>
    <w:rsid w:val="006C43F3"/>
    <w:rsid w:val="006C4923"/>
    <w:rsid w:val="006C4BC8"/>
    <w:rsid w:val="006C5101"/>
    <w:rsid w:val="006C5D4D"/>
    <w:rsid w:val="006C5E32"/>
    <w:rsid w:val="006C5FB9"/>
    <w:rsid w:val="006C60FC"/>
    <w:rsid w:val="006C7BAE"/>
    <w:rsid w:val="006D0463"/>
    <w:rsid w:val="006D06E5"/>
    <w:rsid w:val="006D3617"/>
    <w:rsid w:val="006D44BE"/>
    <w:rsid w:val="006D56A1"/>
    <w:rsid w:val="006D643F"/>
    <w:rsid w:val="006D6C50"/>
    <w:rsid w:val="006D7072"/>
    <w:rsid w:val="006D7BA2"/>
    <w:rsid w:val="006D7D43"/>
    <w:rsid w:val="006E0AF9"/>
    <w:rsid w:val="006E184C"/>
    <w:rsid w:val="006E1C8A"/>
    <w:rsid w:val="006E2254"/>
    <w:rsid w:val="006E2F22"/>
    <w:rsid w:val="006E3B88"/>
    <w:rsid w:val="006E3CC1"/>
    <w:rsid w:val="006E49C2"/>
    <w:rsid w:val="006E4A6F"/>
    <w:rsid w:val="006E63C6"/>
    <w:rsid w:val="006E68E1"/>
    <w:rsid w:val="006E7586"/>
    <w:rsid w:val="006E7A53"/>
    <w:rsid w:val="006F1B66"/>
    <w:rsid w:val="006F21B2"/>
    <w:rsid w:val="006F3BBA"/>
    <w:rsid w:val="006F3D2E"/>
    <w:rsid w:val="006F4A34"/>
    <w:rsid w:val="006F4EA4"/>
    <w:rsid w:val="006F6CF6"/>
    <w:rsid w:val="006F72D2"/>
    <w:rsid w:val="006F7993"/>
    <w:rsid w:val="00700349"/>
    <w:rsid w:val="00700FA6"/>
    <w:rsid w:val="0070107C"/>
    <w:rsid w:val="00701718"/>
    <w:rsid w:val="00702DA9"/>
    <w:rsid w:val="007041CF"/>
    <w:rsid w:val="0070530B"/>
    <w:rsid w:val="007055A7"/>
    <w:rsid w:val="00705D6B"/>
    <w:rsid w:val="00706605"/>
    <w:rsid w:val="00710F93"/>
    <w:rsid w:val="00711D68"/>
    <w:rsid w:val="00711D80"/>
    <w:rsid w:val="00712537"/>
    <w:rsid w:val="0071359C"/>
    <w:rsid w:val="00713BDF"/>
    <w:rsid w:val="007152C5"/>
    <w:rsid w:val="00716077"/>
    <w:rsid w:val="00716205"/>
    <w:rsid w:val="007165FD"/>
    <w:rsid w:val="00716B55"/>
    <w:rsid w:val="0071782F"/>
    <w:rsid w:val="00717E25"/>
    <w:rsid w:val="0072011D"/>
    <w:rsid w:val="007206A2"/>
    <w:rsid w:val="007216BF"/>
    <w:rsid w:val="00721F46"/>
    <w:rsid w:val="007221AA"/>
    <w:rsid w:val="00722EF1"/>
    <w:rsid w:val="00723153"/>
    <w:rsid w:val="00723F5D"/>
    <w:rsid w:val="00724420"/>
    <w:rsid w:val="00724552"/>
    <w:rsid w:val="00724A8D"/>
    <w:rsid w:val="00725A6B"/>
    <w:rsid w:val="00725FFC"/>
    <w:rsid w:val="007278EF"/>
    <w:rsid w:val="007309F5"/>
    <w:rsid w:val="00730A25"/>
    <w:rsid w:val="007327CC"/>
    <w:rsid w:val="00732F9D"/>
    <w:rsid w:val="007340E5"/>
    <w:rsid w:val="0073424A"/>
    <w:rsid w:val="00735524"/>
    <w:rsid w:val="00735CEC"/>
    <w:rsid w:val="007367EC"/>
    <w:rsid w:val="00740B36"/>
    <w:rsid w:val="00740E2D"/>
    <w:rsid w:val="00740F2F"/>
    <w:rsid w:val="00742654"/>
    <w:rsid w:val="00742D4D"/>
    <w:rsid w:val="00745939"/>
    <w:rsid w:val="00745B4B"/>
    <w:rsid w:val="00750DE4"/>
    <w:rsid w:val="00750FBC"/>
    <w:rsid w:val="00751660"/>
    <w:rsid w:val="00751674"/>
    <w:rsid w:val="007517CA"/>
    <w:rsid w:val="007520BE"/>
    <w:rsid w:val="00753760"/>
    <w:rsid w:val="007540CD"/>
    <w:rsid w:val="00754E09"/>
    <w:rsid w:val="007552E5"/>
    <w:rsid w:val="00755F8C"/>
    <w:rsid w:val="007563A8"/>
    <w:rsid w:val="0075795D"/>
    <w:rsid w:val="0076055E"/>
    <w:rsid w:val="007605A6"/>
    <w:rsid w:val="007605FE"/>
    <w:rsid w:val="00761441"/>
    <w:rsid w:val="0076167F"/>
    <w:rsid w:val="00763CD0"/>
    <w:rsid w:val="00764BBE"/>
    <w:rsid w:val="00764EDB"/>
    <w:rsid w:val="0076586C"/>
    <w:rsid w:val="00765DC1"/>
    <w:rsid w:val="00766008"/>
    <w:rsid w:val="007662EC"/>
    <w:rsid w:val="00766AA6"/>
    <w:rsid w:val="00767757"/>
    <w:rsid w:val="00767D8E"/>
    <w:rsid w:val="0077003B"/>
    <w:rsid w:val="00770AA4"/>
    <w:rsid w:val="00771472"/>
    <w:rsid w:val="007732ED"/>
    <w:rsid w:val="007738BA"/>
    <w:rsid w:val="007746B6"/>
    <w:rsid w:val="00774F2C"/>
    <w:rsid w:val="00775CB8"/>
    <w:rsid w:val="00776F53"/>
    <w:rsid w:val="007770C3"/>
    <w:rsid w:val="0077776D"/>
    <w:rsid w:val="007801D0"/>
    <w:rsid w:val="00780240"/>
    <w:rsid w:val="0078043A"/>
    <w:rsid w:val="00780A35"/>
    <w:rsid w:val="00781CFB"/>
    <w:rsid w:val="00782D97"/>
    <w:rsid w:val="007831DC"/>
    <w:rsid w:val="00783233"/>
    <w:rsid w:val="0078396E"/>
    <w:rsid w:val="00783B0C"/>
    <w:rsid w:val="00784D81"/>
    <w:rsid w:val="0078525A"/>
    <w:rsid w:val="0078565F"/>
    <w:rsid w:val="0078574E"/>
    <w:rsid w:val="00786425"/>
    <w:rsid w:val="00786E95"/>
    <w:rsid w:val="00787167"/>
    <w:rsid w:val="00791485"/>
    <w:rsid w:val="00791BCC"/>
    <w:rsid w:val="00791C4C"/>
    <w:rsid w:val="007921F0"/>
    <w:rsid w:val="00792C3E"/>
    <w:rsid w:val="00793787"/>
    <w:rsid w:val="007948A2"/>
    <w:rsid w:val="00795D16"/>
    <w:rsid w:val="00796108"/>
    <w:rsid w:val="00797297"/>
    <w:rsid w:val="007A02C8"/>
    <w:rsid w:val="007A09D9"/>
    <w:rsid w:val="007A0D8D"/>
    <w:rsid w:val="007A1933"/>
    <w:rsid w:val="007A264E"/>
    <w:rsid w:val="007A29AA"/>
    <w:rsid w:val="007A29DE"/>
    <w:rsid w:val="007A2D3D"/>
    <w:rsid w:val="007A2DF2"/>
    <w:rsid w:val="007A2EA0"/>
    <w:rsid w:val="007A2F1A"/>
    <w:rsid w:val="007A3D29"/>
    <w:rsid w:val="007A3EB3"/>
    <w:rsid w:val="007A4DA7"/>
    <w:rsid w:val="007A5101"/>
    <w:rsid w:val="007A5ED6"/>
    <w:rsid w:val="007A6545"/>
    <w:rsid w:val="007A65F4"/>
    <w:rsid w:val="007A6986"/>
    <w:rsid w:val="007A6D0E"/>
    <w:rsid w:val="007A6E11"/>
    <w:rsid w:val="007B009D"/>
    <w:rsid w:val="007B068D"/>
    <w:rsid w:val="007B079A"/>
    <w:rsid w:val="007B08A9"/>
    <w:rsid w:val="007B10F4"/>
    <w:rsid w:val="007B125B"/>
    <w:rsid w:val="007B163F"/>
    <w:rsid w:val="007B27B0"/>
    <w:rsid w:val="007B3D39"/>
    <w:rsid w:val="007B3DD1"/>
    <w:rsid w:val="007B5FB3"/>
    <w:rsid w:val="007B7A09"/>
    <w:rsid w:val="007B7AFC"/>
    <w:rsid w:val="007C030F"/>
    <w:rsid w:val="007C04DC"/>
    <w:rsid w:val="007C197A"/>
    <w:rsid w:val="007C1AFB"/>
    <w:rsid w:val="007C1E82"/>
    <w:rsid w:val="007C28E5"/>
    <w:rsid w:val="007C3489"/>
    <w:rsid w:val="007C390C"/>
    <w:rsid w:val="007C3C99"/>
    <w:rsid w:val="007C43B5"/>
    <w:rsid w:val="007C46EA"/>
    <w:rsid w:val="007C4CC8"/>
    <w:rsid w:val="007C50C5"/>
    <w:rsid w:val="007C592A"/>
    <w:rsid w:val="007C607D"/>
    <w:rsid w:val="007C7AAE"/>
    <w:rsid w:val="007D071F"/>
    <w:rsid w:val="007D0ACD"/>
    <w:rsid w:val="007D1EDF"/>
    <w:rsid w:val="007D2045"/>
    <w:rsid w:val="007D2497"/>
    <w:rsid w:val="007D2913"/>
    <w:rsid w:val="007D2AC3"/>
    <w:rsid w:val="007D2B61"/>
    <w:rsid w:val="007D2DCF"/>
    <w:rsid w:val="007D3842"/>
    <w:rsid w:val="007D547B"/>
    <w:rsid w:val="007D5997"/>
    <w:rsid w:val="007D5B4E"/>
    <w:rsid w:val="007D5D5B"/>
    <w:rsid w:val="007D627E"/>
    <w:rsid w:val="007D62AF"/>
    <w:rsid w:val="007D657D"/>
    <w:rsid w:val="007E0508"/>
    <w:rsid w:val="007E0C58"/>
    <w:rsid w:val="007E1043"/>
    <w:rsid w:val="007E15B3"/>
    <w:rsid w:val="007E1843"/>
    <w:rsid w:val="007E1890"/>
    <w:rsid w:val="007E322C"/>
    <w:rsid w:val="007E3343"/>
    <w:rsid w:val="007E5619"/>
    <w:rsid w:val="007E6DDD"/>
    <w:rsid w:val="007E7F7C"/>
    <w:rsid w:val="007F0B8F"/>
    <w:rsid w:val="007F1E5A"/>
    <w:rsid w:val="007F34DF"/>
    <w:rsid w:val="007F355B"/>
    <w:rsid w:val="007F38E6"/>
    <w:rsid w:val="007F53A6"/>
    <w:rsid w:val="007F558C"/>
    <w:rsid w:val="007F690C"/>
    <w:rsid w:val="007F6F1E"/>
    <w:rsid w:val="007F786E"/>
    <w:rsid w:val="00800239"/>
    <w:rsid w:val="008007DE"/>
    <w:rsid w:val="00801507"/>
    <w:rsid w:val="008026F0"/>
    <w:rsid w:val="00803A98"/>
    <w:rsid w:val="00803C53"/>
    <w:rsid w:val="00803D31"/>
    <w:rsid w:val="008040E7"/>
    <w:rsid w:val="00804CE2"/>
    <w:rsid w:val="00805AC4"/>
    <w:rsid w:val="00805CBC"/>
    <w:rsid w:val="008060ED"/>
    <w:rsid w:val="008061C2"/>
    <w:rsid w:val="008065AA"/>
    <w:rsid w:val="00806B4F"/>
    <w:rsid w:val="008074F9"/>
    <w:rsid w:val="008075BA"/>
    <w:rsid w:val="00807EBA"/>
    <w:rsid w:val="0081041F"/>
    <w:rsid w:val="00810C37"/>
    <w:rsid w:val="00810D77"/>
    <w:rsid w:val="00810DE6"/>
    <w:rsid w:val="0081122A"/>
    <w:rsid w:val="00811BCB"/>
    <w:rsid w:val="00811F0C"/>
    <w:rsid w:val="00811FEC"/>
    <w:rsid w:val="008127F1"/>
    <w:rsid w:val="00813318"/>
    <w:rsid w:val="00813411"/>
    <w:rsid w:val="0081568D"/>
    <w:rsid w:val="0081677D"/>
    <w:rsid w:val="00816B74"/>
    <w:rsid w:val="00816F4E"/>
    <w:rsid w:val="00817A02"/>
    <w:rsid w:val="0082103A"/>
    <w:rsid w:val="00821592"/>
    <w:rsid w:val="00822692"/>
    <w:rsid w:val="00823188"/>
    <w:rsid w:val="00823243"/>
    <w:rsid w:val="00823AEF"/>
    <w:rsid w:val="0082475B"/>
    <w:rsid w:val="00824902"/>
    <w:rsid w:val="00825560"/>
    <w:rsid w:val="00825978"/>
    <w:rsid w:val="0082666F"/>
    <w:rsid w:val="00826AC1"/>
    <w:rsid w:val="00826F03"/>
    <w:rsid w:val="00827BE8"/>
    <w:rsid w:val="00830484"/>
    <w:rsid w:val="00830FFC"/>
    <w:rsid w:val="008323C5"/>
    <w:rsid w:val="00832B45"/>
    <w:rsid w:val="008335C3"/>
    <w:rsid w:val="008337D1"/>
    <w:rsid w:val="00836193"/>
    <w:rsid w:val="0083625E"/>
    <w:rsid w:val="00836AF6"/>
    <w:rsid w:val="00836D57"/>
    <w:rsid w:val="008370C2"/>
    <w:rsid w:val="00840E63"/>
    <w:rsid w:val="00841413"/>
    <w:rsid w:val="00841CF7"/>
    <w:rsid w:val="00842323"/>
    <w:rsid w:val="0084265D"/>
    <w:rsid w:val="00844D6C"/>
    <w:rsid w:val="00844D93"/>
    <w:rsid w:val="008465D9"/>
    <w:rsid w:val="008477EE"/>
    <w:rsid w:val="008479A9"/>
    <w:rsid w:val="0085099D"/>
    <w:rsid w:val="00850DED"/>
    <w:rsid w:val="0085374E"/>
    <w:rsid w:val="00855103"/>
    <w:rsid w:val="00855183"/>
    <w:rsid w:val="00855643"/>
    <w:rsid w:val="008556BB"/>
    <w:rsid w:val="00855942"/>
    <w:rsid w:val="00856526"/>
    <w:rsid w:val="00856DA5"/>
    <w:rsid w:val="0085769C"/>
    <w:rsid w:val="00860B47"/>
    <w:rsid w:val="00861C86"/>
    <w:rsid w:val="008621DD"/>
    <w:rsid w:val="008623C7"/>
    <w:rsid w:val="008640E5"/>
    <w:rsid w:val="008646C1"/>
    <w:rsid w:val="00865A37"/>
    <w:rsid w:val="00865A93"/>
    <w:rsid w:val="00866911"/>
    <w:rsid w:val="00866CA2"/>
    <w:rsid w:val="00867468"/>
    <w:rsid w:val="008708D8"/>
    <w:rsid w:val="00870CF7"/>
    <w:rsid w:val="00872077"/>
    <w:rsid w:val="00873BB7"/>
    <w:rsid w:val="00874753"/>
    <w:rsid w:val="00874C73"/>
    <w:rsid w:val="0087566E"/>
    <w:rsid w:val="008756BA"/>
    <w:rsid w:val="00875DC2"/>
    <w:rsid w:val="0087603D"/>
    <w:rsid w:val="00877C32"/>
    <w:rsid w:val="0088040C"/>
    <w:rsid w:val="00880834"/>
    <w:rsid w:val="00880D1D"/>
    <w:rsid w:val="0088270F"/>
    <w:rsid w:val="0088275A"/>
    <w:rsid w:val="008836B7"/>
    <w:rsid w:val="00883BF3"/>
    <w:rsid w:val="008843C9"/>
    <w:rsid w:val="00884A9B"/>
    <w:rsid w:val="00884F73"/>
    <w:rsid w:val="00886C70"/>
    <w:rsid w:val="008871AF"/>
    <w:rsid w:val="00887A9F"/>
    <w:rsid w:val="00890029"/>
    <w:rsid w:val="008903ED"/>
    <w:rsid w:val="00890684"/>
    <w:rsid w:val="00890936"/>
    <w:rsid w:val="00891746"/>
    <w:rsid w:val="00891AAB"/>
    <w:rsid w:val="00891B52"/>
    <w:rsid w:val="008938D3"/>
    <w:rsid w:val="008939B5"/>
    <w:rsid w:val="0089402D"/>
    <w:rsid w:val="00894613"/>
    <w:rsid w:val="008946E3"/>
    <w:rsid w:val="00897432"/>
    <w:rsid w:val="0089792D"/>
    <w:rsid w:val="008A1B54"/>
    <w:rsid w:val="008A37B3"/>
    <w:rsid w:val="008A4885"/>
    <w:rsid w:val="008A5B38"/>
    <w:rsid w:val="008A5D34"/>
    <w:rsid w:val="008A6602"/>
    <w:rsid w:val="008A76C6"/>
    <w:rsid w:val="008A7966"/>
    <w:rsid w:val="008B09C7"/>
    <w:rsid w:val="008B1353"/>
    <w:rsid w:val="008B138E"/>
    <w:rsid w:val="008B25D0"/>
    <w:rsid w:val="008B399C"/>
    <w:rsid w:val="008B55BC"/>
    <w:rsid w:val="008B58C7"/>
    <w:rsid w:val="008B6791"/>
    <w:rsid w:val="008B6F6B"/>
    <w:rsid w:val="008B7115"/>
    <w:rsid w:val="008B7ADC"/>
    <w:rsid w:val="008C04B1"/>
    <w:rsid w:val="008C1E38"/>
    <w:rsid w:val="008C237F"/>
    <w:rsid w:val="008C2941"/>
    <w:rsid w:val="008C2B96"/>
    <w:rsid w:val="008C3057"/>
    <w:rsid w:val="008C4F25"/>
    <w:rsid w:val="008C4F9A"/>
    <w:rsid w:val="008C546D"/>
    <w:rsid w:val="008C60BC"/>
    <w:rsid w:val="008C70CE"/>
    <w:rsid w:val="008C7426"/>
    <w:rsid w:val="008C7AED"/>
    <w:rsid w:val="008D2B70"/>
    <w:rsid w:val="008D3290"/>
    <w:rsid w:val="008D4EF6"/>
    <w:rsid w:val="008D567A"/>
    <w:rsid w:val="008D7911"/>
    <w:rsid w:val="008D7965"/>
    <w:rsid w:val="008D7C4F"/>
    <w:rsid w:val="008E0839"/>
    <w:rsid w:val="008E1721"/>
    <w:rsid w:val="008E2707"/>
    <w:rsid w:val="008E2979"/>
    <w:rsid w:val="008E2C87"/>
    <w:rsid w:val="008E3378"/>
    <w:rsid w:val="008E3480"/>
    <w:rsid w:val="008E3D00"/>
    <w:rsid w:val="008E3DB7"/>
    <w:rsid w:val="008E4F77"/>
    <w:rsid w:val="008E555C"/>
    <w:rsid w:val="008E5820"/>
    <w:rsid w:val="008E5D04"/>
    <w:rsid w:val="008E5D96"/>
    <w:rsid w:val="008E64AE"/>
    <w:rsid w:val="008E7A0F"/>
    <w:rsid w:val="008E7C8E"/>
    <w:rsid w:val="008F0177"/>
    <w:rsid w:val="008F0899"/>
    <w:rsid w:val="008F08BC"/>
    <w:rsid w:val="008F0E7A"/>
    <w:rsid w:val="008F1EC2"/>
    <w:rsid w:val="008F2379"/>
    <w:rsid w:val="008F354C"/>
    <w:rsid w:val="008F465E"/>
    <w:rsid w:val="008F5A8F"/>
    <w:rsid w:val="00900147"/>
    <w:rsid w:val="0090060E"/>
    <w:rsid w:val="00900EB8"/>
    <w:rsid w:val="00902602"/>
    <w:rsid w:val="009033FD"/>
    <w:rsid w:val="00903689"/>
    <w:rsid w:val="00903AA8"/>
    <w:rsid w:val="00903C3B"/>
    <w:rsid w:val="00903FE4"/>
    <w:rsid w:val="009047A3"/>
    <w:rsid w:val="00904848"/>
    <w:rsid w:val="00904FA0"/>
    <w:rsid w:val="009058B2"/>
    <w:rsid w:val="00905A94"/>
    <w:rsid w:val="00906EBA"/>
    <w:rsid w:val="009074B9"/>
    <w:rsid w:val="00907809"/>
    <w:rsid w:val="009100B0"/>
    <w:rsid w:val="00911B08"/>
    <w:rsid w:val="00912F86"/>
    <w:rsid w:val="009137B4"/>
    <w:rsid w:val="00914122"/>
    <w:rsid w:val="00914508"/>
    <w:rsid w:val="009146BC"/>
    <w:rsid w:val="009156AE"/>
    <w:rsid w:val="009159E2"/>
    <w:rsid w:val="00915F3B"/>
    <w:rsid w:val="00916483"/>
    <w:rsid w:val="00916BD9"/>
    <w:rsid w:val="00917BCA"/>
    <w:rsid w:val="0092063B"/>
    <w:rsid w:val="009206BF"/>
    <w:rsid w:val="00920D51"/>
    <w:rsid w:val="00922357"/>
    <w:rsid w:val="0092380B"/>
    <w:rsid w:val="00923A6B"/>
    <w:rsid w:val="00924EDB"/>
    <w:rsid w:val="00925075"/>
    <w:rsid w:val="00925286"/>
    <w:rsid w:val="00925BB9"/>
    <w:rsid w:val="00926A5F"/>
    <w:rsid w:val="00926C0C"/>
    <w:rsid w:val="00927428"/>
    <w:rsid w:val="00930572"/>
    <w:rsid w:val="00931323"/>
    <w:rsid w:val="0093332D"/>
    <w:rsid w:val="00934064"/>
    <w:rsid w:val="00935F3E"/>
    <w:rsid w:val="00936A33"/>
    <w:rsid w:val="00936CAD"/>
    <w:rsid w:val="00936F89"/>
    <w:rsid w:val="0093737B"/>
    <w:rsid w:val="00937D40"/>
    <w:rsid w:val="009422E8"/>
    <w:rsid w:val="00942D5F"/>
    <w:rsid w:val="009430C6"/>
    <w:rsid w:val="00943674"/>
    <w:rsid w:val="00943F64"/>
    <w:rsid w:val="0094408B"/>
    <w:rsid w:val="00944522"/>
    <w:rsid w:val="00944CDA"/>
    <w:rsid w:val="00944FC4"/>
    <w:rsid w:val="009461E8"/>
    <w:rsid w:val="00946408"/>
    <w:rsid w:val="009464C2"/>
    <w:rsid w:val="009468C0"/>
    <w:rsid w:val="00946935"/>
    <w:rsid w:val="00946D83"/>
    <w:rsid w:val="0094795B"/>
    <w:rsid w:val="0095006F"/>
    <w:rsid w:val="00950C00"/>
    <w:rsid w:val="00950EA2"/>
    <w:rsid w:val="009540D3"/>
    <w:rsid w:val="0095470A"/>
    <w:rsid w:val="0095774D"/>
    <w:rsid w:val="0096024D"/>
    <w:rsid w:val="00961447"/>
    <w:rsid w:val="0096195E"/>
    <w:rsid w:val="00962A53"/>
    <w:rsid w:val="00962E22"/>
    <w:rsid w:val="009638B2"/>
    <w:rsid w:val="00963E77"/>
    <w:rsid w:val="00964008"/>
    <w:rsid w:val="00964CDF"/>
    <w:rsid w:val="00964E93"/>
    <w:rsid w:val="009650F3"/>
    <w:rsid w:val="009651AA"/>
    <w:rsid w:val="00965494"/>
    <w:rsid w:val="00965E23"/>
    <w:rsid w:val="00965E91"/>
    <w:rsid w:val="00966652"/>
    <w:rsid w:val="009676F2"/>
    <w:rsid w:val="009678E0"/>
    <w:rsid w:val="00967EF5"/>
    <w:rsid w:val="00970930"/>
    <w:rsid w:val="00970B4B"/>
    <w:rsid w:val="00971122"/>
    <w:rsid w:val="00971329"/>
    <w:rsid w:val="00971E3E"/>
    <w:rsid w:val="0097409F"/>
    <w:rsid w:val="0097480C"/>
    <w:rsid w:val="0097493D"/>
    <w:rsid w:val="00974FD1"/>
    <w:rsid w:val="00976AC8"/>
    <w:rsid w:val="00976DCB"/>
    <w:rsid w:val="0097705B"/>
    <w:rsid w:val="00977A55"/>
    <w:rsid w:val="0098054F"/>
    <w:rsid w:val="00980678"/>
    <w:rsid w:val="00980FD0"/>
    <w:rsid w:val="0098112E"/>
    <w:rsid w:val="00981AE6"/>
    <w:rsid w:val="009820EB"/>
    <w:rsid w:val="00982343"/>
    <w:rsid w:val="0098237D"/>
    <w:rsid w:val="009845A4"/>
    <w:rsid w:val="0098504D"/>
    <w:rsid w:val="00985263"/>
    <w:rsid w:val="009859CA"/>
    <w:rsid w:val="00985C50"/>
    <w:rsid w:val="00985D78"/>
    <w:rsid w:val="00987396"/>
    <w:rsid w:val="00987CD1"/>
    <w:rsid w:val="00990AA3"/>
    <w:rsid w:val="00993EE2"/>
    <w:rsid w:val="00995A11"/>
    <w:rsid w:val="0099649E"/>
    <w:rsid w:val="00996DBA"/>
    <w:rsid w:val="00996F10"/>
    <w:rsid w:val="00997EDD"/>
    <w:rsid w:val="009A142B"/>
    <w:rsid w:val="009A2791"/>
    <w:rsid w:val="009A2797"/>
    <w:rsid w:val="009A2981"/>
    <w:rsid w:val="009A32FF"/>
    <w:rsid w:val="009A3B7D"/>
    <w:rsid w:val="009A40C4"/>
    <w:rsid w:val="009A48A6"/>
    <w:rsid w:val="009A570B"/>
    <w:rsid w:val="009A58CE"/>
    <w:rsid w:val="009A622F"/>
    <w:rsid w:val="009A6CCF"/>
    <w:rsid w:val="009B062D"/>
    <w:rsid w:val="009B0870"/>
    <w:rsid w:val="009B0BAB"/>
    <w:rsid w:val="009B1C46"/>
    <w:rsid w:val="009B1D12"/>
    <w:rsid w:val="009B1F8A"/>
    <w:rsid w:val="009B235E"/>
    <w:rsid w:val="009B2886"/>
    <w:rsid w:val="009B2CC9"/>
    <w:rsid w:val="009B3AD3"/>
    <w:rsid w:val="009B57A6"/>
    <w:rsid w:val="009B7CF8"/>
    <w:rsid w:val="009C024D"/>
    <w:rsid w:val="009C0AB5"/>
    <w:rsid w:val="009C0BCB"/>
    <w:rsid w:val="009C1B82"/>
    <w:rsid w:val="009C1BC2"/>
    <w:rsid w:val="009C1FB2"/>
    <w:rsid w:val="009C243A"/>
    <w:rsid w:val="009C3556"/>
    <w:rsid w:val="009C399D"/>
    <w:rsid w:val="009C3CFC"/>
    <w:rsid w:val="009C3EC1"/>
    <w:rsid w:val="009C4E01"/>
    <w:rsid w:val="009C4EE9"/>
    <w:rsid w:val="009C6A8B"/>
    <w:rsid w:val="009C7D17"/>
    <w:rsid w:val="009D0DAB"/>
    <w:rsid w:val="009D1B3F"/>
    <w:rsid w:val="009D23FF"/>
    <w:rsid w:val="009D2BF5"/>
    <w:rsid w:val="009D3687"/>
    <w:rsid w:val="009D494F"/>
    <w:rsid w:val="009D520E"/>
    <w:rsid w:val="009E139D"/>
    <w:rsid w:val="009E143C"/>
    <w:rsid w:val="009E1A10"/>
    <w:rsid w:val="009E1BC2"/>
    <w:rsid w:val="009E3536"/>
    <w:rsid w:val="009E372B"/>
    <w:rsid w:val="009E5379"/>
    <w:rsid w:val="009E5E96"/>
    <w:rsid w:val="009E61DB"/>
    <w:rsid w:val="009E6A84"/>
    <w:rsid w:val="009E7F43"/>
    <w:rsid w:val="009F0AAF"/>
    <w:rsid w:val="009F250A"/>
    <w:rsid w:val="009F27B3"/>
    <w:rsid w:val="009F3077"/>
    <w:rsid w:val="009F31DE"/>
    <w:rsid w:val="009F404A"/>
    <w:rsid w:val="009F4C35"/>
    <w:rsid w:val="009F53FA"/>
    <w:rsid w:val="009F5499"/>
    <w:rsid w:val="009F5EB7"/>
    <w:rsid w:val="009F6054"/>
    <w:rsid w:val="009F60D3"/>
    <w:rsid w:val="009F656A"/>
    <w:rsid w:val="009F6A5B"/>
    <w:rsid w:val="00A00089"/>
    <w:rsid w:val="00A008EC"/>
    <w:rsid w:val="00A00A8C"/>
    <w:rsid w:val="00A00B5D"/>
    <w:rsid w:val="00A00D32"/>
    <w:rsid w:val="00A01922"/>
    <w:rsid w:val="00A0393D"/>
    <w:rsid w:val="00A04C34"/>
    <w:rsid w:val="00A0588B"/>
    <w:rsid w:val="00A05DCC"/>
    <w:rsid w:val="00A060BF"/>
    <w:rsid w:val="00A06725"/>
    <w:rsid w:val="00A0695D"/>
    <w:rsid w:val="00A10147"/>
    <w:rsid w:val="00A105D9"/>
    <w:rsid w:val="00A10BAC"/>
    <w:rsid w:val="00A110B5"/>
    <w:rsid w:val="00A11781"/>
    <w:rsid w:val="00A1208C"/>
    <w:rsid w:val="00A12507"/>
    <w:rsid w:val="00A125B3"/>
    <w:rsid w:val="00A13621"/>
    <w:rsid w:val="00A13F89"/>
    <w:rsid w:val="00A1482B"/>
    <w:rsid w:val="00A15991"/>
    <w:rsid w:val="00A1629E"/>
    <w:rsid w:val="00A164D4"/>
    <w:rsid w:val="00A16FB2"/>
    <w:rsid w:val="00A17706"/>
    <w:rsid w:val="00A17939"/>
    <w:rsid w:val="00A20A50"/>
    <w:rsid w:val="00A210B5"/>
    <w:rsid w:val="00A21608"/>
    <w:rsid w:val="00A21F07"/>
    <w:rsid w:val="00A231A3"/>
    <w:rsid w:val="00A234B4"/>
    <w:rsid w:val="00A23F62"/>
    <w:rsid w:val="00A23F89"/>
    <w:rsid w:val="00A2423B"/>
    <w:rsid w:val="00A24768"/>
    <w:rsid w:val="00A258B9"/>
    <w:rsid w:val="00A25BF9"/>
    <w:rsid w:val="00A265DA"/>
    <w:rsid w:val="00A26C75"/>
    <w:rsid w:val="00A27A08"/>
    <w:rsid w:val="00A27E12"/>
    <w:rsid w:val="00A30AC5"/>
    <w:rsid w:val="00A30B7F"/>
    <w:rsid w:val="00A30E66"/>
    <w:rsid w:val="00A31024"/>
    <w:rsid w:val="00A31676"/>
    <w:rsid w:val="00A31C57"/>
    <w:rsid w:val="00A31EF8"/>
    <w:rsid w:val="00A3214A"/>
    <w:rsid w:val="00A32660"/>
    <w:rsid w:val="00A327B4"/>
    <w:rsid w:val="00A32C0A"/>
    <w:rsid w:val="00A333FB"/>
    <w:rsid w:val="00A338EF"/>
    <w:rsid w:val="00A34210"/>
    <w:rsid w:val="00A34C5E"/>
    <w:rsid w:val="00A3596B"/>
    <w:rsid w:val="00A35D2A"/>
    <w:rsid w:val="00A35E72"/>
    <w:rsid w:val="00A362D7"/>
    <w:rsid w:val="00A36744"/>
    <w:rsid w:val="00A36767"/>
    <w:rsid w:val="00A409D7"/>
    <w:rsid w:val="00A40A41"/>
    <w:rsid w:val="00A40B83"/>
    <w:rsid w:val="00A40B9D"/>
    <w:rsid w:val="00A40BE5"/>
    <w:rsid w:val="00A41446"/>
    <w:rsid w:val="00A4157F"/>
    <w:rsid w:val="00A41611"/>
    <w:rsid w:val="00A422DC"/>
    <w:rsid w:val="00A434AD"/>
    <w:rsid w:val="00A43D06"/>
    <w:rsid w:val="00A4465E"/>
    <w:rsid w:val="00A4741A"/>
    <w:rsid w:val="00A47E4F"/>
    <w:rsid w:val="00A5053F"/>
    <w:rsid w:val="00A5104C"/>
    <w:rsid w:val="00A52557"/>
    <w:rsid w:val="00A5272B"/>
    <w:rsid w:val="00A52C15"/>
    <w:rsid w:val="00A52CC5"/>
    <w:rsid w:val="00A53D27"/>
    <w:rsid w:val="00A5435C"/>
    <w:rsid w:val="00A54860"/>
    <w:rsid w:val="00A550BB"/>
    <w:rsid w:val="00A55207"/>
    <w:rsid w:val="00A552A9"/>
    <w:rsid w:val="00A55698"/>
    <w:rsid w:val="00A559F3"/>
    <w:rsid w:val="00A55F70"/>
    <w:rsid w:val="00A560A6"/>
    <w:rsid w:val="00A572C1"/>
    <w:rsid w:val="00A57983"/>
    <w:rsid w:val="00A57FD4"/>
    <w:rsid w:val="00A626D6"/>
    <w:rsid w:val="00A64397"/>
    <w:rsid w:val="00A647F6"/>
    <w:rsid w:val="00A64950"/>
    <w:rsid w:val="00A7081A"/>
    <w:rsid w:val="00A70A91"/>
    <w:rsid w:val="00A70AF1"/>
    <w:rsid w:val="00A71BDF"/>
    <w:rsid w:val="00A7249A"/>
    <w:rsid w:val="00A72B4F"/>
    <w:rsid w:val="00A72BE2"/>
    <w:rsid w:val="00A7388E"/>
    <w:rsid w:val="00A7428D"/>
    <w:rsid w:val="00A74D54"/>
    <w:rsid w:val="00A7540D"/>
    <w:rsid w:val="00A757BC"/>
    <w:rsid w:val="00A75B86"/>
    <w:rsid w:val="00A76033"/>
    <w:rsid w:val="00A76B77"/>
    <w:rsid w:val="00A77BF0"/>
    <w:rsid w:val="00A77F17"/>
    <w:rsid w:val="00A801DF"/>
    <w:rsid w:val="00A815CB"/>
    <w:rsid w:val="00A82A2E"/>
    <w:rsid w:val="00A82C9F"/>
    <w:rsid w:val="00A82DE9"/>
    <w:rsid w:val="00A82F54"/>
    <w:rsid w:val="00A834F6"/>
    <w:rsid w:val="00A8407F"/>
    <w:rsid w:val="00A84586"/>
    <w:rsid w:val="00A85511"/>
    <w:rsid w:val="00A86AAB"/>
    <w:rsid w:val="00A86C66"/>
    <w:rsid w:val="00A87A83"/>
    <w:rsid w:val="00A90ED1"/>
    <w:rsid w:val="00A90FEE"/>
    <w:rsid w:val="00A915F1"/>
    <w:rsid w:val="00A91CC5"/>
    <w:rsid w:val="00A929FB"/>
    <w:rsid w:val="00A92B3B"/>
    <w:rsid w:val="00A92DB8"/>
    <w:rsid w:val="00A9320C"/>
    <w:rsid w:val="00A97627"/>
    <w:rsid w:val="00A977C1"/>
    <w:rsid w:val="00AA04FA"/>
    <w:rsid w:val="00AA0C40"/>
    <w:rsid w:val="00AA27C2"/>
    <w:rsid w:val="00AA32A0"/>
    <w:rsid w:val="00AA4AAF"/>
    <w:rsid w:val="00AA546E"/>
    <w:rsid w:val="00AA54BE"/>
    <w:rsid w:val="00AA5C2F"/>
    <w:rsid w:val="00AA6EAC"/>
    <w:rsid w:val="00AA7A8C"/>
    <w:rsid w:val="00AB02A2"/>
    <w:rsid w:val="00AB0C09"/>
    <w:rsid w:val="00AB1375"/>
    <w:rsid w:val="00AB1B51"/>
    <w:rsid w:val="00AB3C91"/>
    <w:rsid w:val="00AB4026"/>
    <w:rsid w:val="00AB41D4"/>
    <w:rsid w:val="00AB452F"/>
    <w:rsid w:val="00AB53BD"/>
    <w:rsid w:val="00AB7F96"/>
    <w:rsid w:val="00AC2201"/>
    <w:rsid w:val="00AC267F"/>
    <w:rsid w:val="00AC455B"/>
    <w:rsid w:val="00AC4C14"/>
    <w:rsid w:val="00AC53A0"/>
    <w:rsid w:val="00AC55EB"/>
    <w:rsid w:val="00AC5E7F"/>
    <w:rsid w:val="00AC5EB7"/>
    <w:rsid w:val="00AC64D0"/>
    <w:rsid w:val="00AD1935"/>
    <w:rsid w:val="00AD2924"/>
    <w:rsid w:val="00AD2E02"/>
    <w:rsid w:val="00AD3968"/>
    <w:rsid w:val="00AD3CE4"/>
    <w:rsid w:val="00AD3CE5"/>
    <w:rsid w:val="00AD46F0"/>
    <w:rsid w:val="00AD6009"/>
    <w:rsid w:val="00AD6955"/>
    <w:rsid w:val="00AD6E21"/>
    <w:rsid w:val="00AD7338"/>
    <w:rsid w:val="00AD78B7"/>
    <w:rsid w:val="00AE00FD"/>
    <w:rsid w:val="00AE2302"/>
    <w:rsid w:val="00AE4923"/>
    <w:rsid w:val="00AE49CB"/>
    <w:rsid w:val="00AE57FF"/>
    <w:rsid w:val="00AE61CD"/>
    <w:rsid w:val="00AF1D03"/>
    <w:rsid w:val="00AF1EB5"/>
    <w:rsid w:val="00AF31C3"/>
    <w:rsid w:val="00AF3778"/>
    <w:rsid w:val="00AF48AC"/>
    <w:rsid w:val="00AF48CB"/>
    <w:rsid w:val="00AF55ED"/>
    <w:rsid w:val="00AF6F9B"/>
    <w:rsid w:val="00AF72E9"/>
    <w:rsid w:val="00B001E1"/>
    <w:rsid w:val="00B015F1"/>
    <w:rsid w:val="00B01E73"/>
    <w:rsid w:val="00B02D5F"/>
    <w:rsid w:val="00B03139"/>
    <w:rsid w:val="00B03865"/>
    <w:rsid w:val="00B03C4F"/>
    <w:rsid w:val="00B03DFA"/>
    <w:rsid w:val="00B04D74"/>
    <w:rsid w:val="00B05366"/>
    <w:rsid w:val="00B07656"/>
    <w:rsid w:val="00B07B1A"/>
    <w:rsid w:val="00B07D96"/>
    <w:rsid w:val="00B10311"/>
    <w:rsid w:val="00B11FE1"/>
    <w:rsid w:val="00B141FD"/>
    <w:rsid w:val="00B15697"/>
    <w:rsid w:val="00B16187"/>
    <w:rsid w:val="00B164DE"/>
    <w:rsid w:val="00B1700C"/>
    <w:rsid w:val="00B17685"/>
    <w:rsid w:val="00B17B94"/>
    <w:rsid w:val="00B17CA9"/>
    <w:rsid w:val="00B20B12"/>
    <w:rsid w:val="00B215A4"/>
    <w:rsid w:val="00B23922"/>
    <w:rsid w:val="00B23CE4"/>
    <w:rsid w:val="00B24957"/>
    <w:rsid w:val="00B24B40"/>
    <w:rsid w:val="00B25E03"/>
    <w:rsid w:val="00B2616C"/>
    <w:rsid w:val="00B30309"/>
    <w:rsid w:val="00B3055F"/>
    <w:rsid w:val="00B31632"/>
    <w:rsid w:val="00B3211A"/>
    <w:rsid w:val="00B32383"/>
    <w:rsid w:val="00B330EF"/>
    <w:rsid w:val="00B33238"/>
    <w:rsid w:val="00B33A28"/>
    <w:rsid w:val="00B35AC7"/>
    <w:rsid w:val="00B35D12"/>
    <w:rsid w:val="00B37B6D"/>
    <w:rsid w:val="00B42014"/>
    <w:rsid w:val="00B44091"/>
    <w:rsid w:val="00B45605"/>
    <w:rsid w:val="00B457C3"/>
    <w:rsid w:val="00B4589C"/>
    <w:rsid w:val="00B46320"/>
    <w:rsid w:val="00B465FD"/>
    <w:rsid w:val="00B46F19"/>
    <w:rsid w:val="00B47E44"/>
    <w:rsid w:val="00B50945"/>
    <w:rsid w:val="00B5287B"/>
    <w:rsid w:val="00B52E9D"/>
    <w:rsid w:val="00B53853"/>
    <w:rsid w:val="00B544BA"/>
    <w:rsid w:val="00B54D8A"/>
    <w:rsid w:val="00B5536A"/>
    <w:rsid w:val="00B55937"/>
    <w:rsid w:val="00B573A1"/>
    <w:rsid w:val="00B57FA4"/>
    <w:rsid w:val="00B601AE"/>
    <w:rsid w:val="00B60DF1"/>
    <w:rsid w:val="00B628C7"/>
    <w:rsid w:val="00B62DCD"/>
    <w:rsid w:val="00B63369"/>
    <w:rsid w:val="00B64F5C"/>
    <w:rsid w:val="00B6555A"/>
    <w:rsid w:val="00B65581"/>
    <w:rsid w:val="00B664EE"/>
    <w:rsid w:val="00B66ACF"/>
    <w:rsid w:val="00B67D44"/>
    <w:rsid w:val="00B67E8F"/>
    <w:rsid w:val="00B722FA"/>
    <w:rsid w:val="00B725FD"/>
    <w:rsid w:val="00B72BCA"/>
    <w:rsid w:val="00B72E83"/>
    <w:rsid w:val="00B731FE"/>
    <w:rsid w:val="00B743FD"/>
    <w:rsid w:val="00B746C9"/>
    <w:rsid w:val="00B74F8B"/>
    <w:rsid w:val="00B753FC"/>
    <w:rsid w:val="00B757F8"/>
    <w:rsid w:val="00B75C38"/>
    <w:rsid w:val="00B77CBA"/>
    <w:rsid w:val="00B77FCB"/>
    <w:rsid w:val="00B81273"/>
    <w:rsid w:val="00B81363"/>
    <w:rsid w:val="00B81A36"/>
    <w:rsid w:val="00B81DC8"/>
    <w:rsid w:val="00B82242"/>
    <w:rsid w:val="00B831AB"/>
    <w:rsid w:val="00B8345F"/>
    <w:rsid w:val="00B83F81"/>
    <w:rsid w:val="00B841EA"/>
    <w:rsid w:val="00B84856"/>
    <w:rsid w:val="00B84D4E"/>
    <w:rsid w:val="00B870CB"/>
    <w:rsid w:val="00B87E61"/>
    <w:rsid w:val="00B90358"/>
    <w:rsid w:val="00B90405"/>
    <w:rsid w:val="00B9056F"/>
    <w:rsid w:val="00B90C15"/>
    <w:rsid w:val="00B92441"/>
    <w:rsid w:val="00B9298D"/>
    <w:rsid w:val="00B939DA"/>
    <w:rsid w:val="00B94B6C"/>
    <w:rsid w:val="00B955A7"/>
    <w:rsid w:val="00B9619E"/>
    <w:rsid w:val="00B964D2"/>
    <w:rsid w:val="00B96B54"/>
    <w:rsid w:val="00B9728E"/>
    <w:rsid w:val="00B97507"/>
    <w:rsid w:val="00B9791E"/>
    <w:rsid w:val="00B97D16"/>
    <w:rsid w:val="00BA0544"/>
    <w:rsid w:val="00BA14B9"/>
    <w:rsid w:val="00BA1D04"/>
    <w:rsid w:val="00BA1D41"/>
    <w:rsid w:val="00BA3835"/>
    <w:rsid w:val="00BA3B22"/>
    <w:rsid w:val="00BA561C"/>
    <w:rsid w:val="00BA5935"/>
    <w:rsid w:val="00BA59B6"/>
    <w:rsid w:val="00BA6F5D"/>
    <w:rsid w:val="00BA6FCB"/>
    <w:rsid w:val="00BA7B79"/>
    <w:rsid w:val="00BB00F9"/>
    <w:rsid w:val="00BB1259"/>
    <w:rsid w:val="00BB2384"/>
    <w:rsid w:val="00BB2B25"/>
    <w:rsid w:val="00BB4170"/>
    <w:rsid w:val="00BB46C6"/>
    <w:rsid w:val="00BB4726"/>
    <w:rsid w:val="00BB47C0"/>
    <w:rsid w:val="00BB4BBA"/>
    <w:rsid w:val="00BB4F08"/>
    <w:rsid w:val="00BB5596"/>
    <w:rsid w:val="00BB6010"/>
    <w:rsid w:val="00BB6C26"/>
    <w:rsid w:val="00BB7543"/>
    <w:rsid w:val="00BB766C"/>
    <w:rsid w:val="00BB76E7"/>
    <w:rsid w:val="00BB7EDC"/>
    <w:rsid w:val="00BC0470"/>
    <w:rsid w:val="00BC0B09"/>
    <w:rsid w:val="00BC2650"/>
    <w:rsid w:val="00BC39F7"/>
    <w:rsid w:val="00BC430D"/>
    <w:rsid w:val="00BC5358"/>
    <w:rsid w:val="00BC6A38"/>
    <w:rsid w:val="00BC79B4"/>
    <w:rsid w:val="00BD00FD"/>
    <w:rsid w:val="00BD0170"/>
    <w:rsid w:val="00BD0337"/>
    <w:rsid w:val="00BD0CE9"/>
    <w:rsid w:val="00BD2F56"/>
    <w:rsid w:val="00BD33D9"/>
    <w:rsid w:val="00BD3887"/>
    <w:rsid w:val="00BD3B3D"/>
    <w:rsid w:val="00BD44A8"/>
    <w:rsid w:val="00BD76BE"/>
    <w:rsid w:val="00BE002B"/>
    <w:rsid w:val="00BE0FB4"/>
    <w:rsid w:val="00BE1583"/>
    <w:rsid w:val="00BE15A4"/>
    <w:rsid w:val="00BE22AE"/>
    <w:rsid w:val="00BE2BE0"/>
    <w:rsid w:val="00BE2FB5"/>
    <w:rsid w:val="00BE3EDF"/>
    <w:rsid w:val="00BE4730"/>
    <w:rsid w:val="00BE4787"/>
    <w:rsid w:val="00BE48E9"/>
    <w:rsid w:val="00BE4B19"/>
    <w:rsid w:val="00BE71C2"/>
    <w:rsid w:val="00BE75F9"/>
    <w:rsid w:val="00BF0875"/>
    <w:rsid w:val="00BF1B97"/>
    <w:rsid w:val="00BF1DA3"/>
    <w:rsid w:val="00BF1ED2"/>
    <w:rsid w:val="00BF34F3"/>
    <w:rsid w:val="00BF4F8B"/>
    <w:rsid w:val="00BF5338"/>
    <w:rsid w:val="00BF551B"/>
    <w:rsid w:val="00BF5F50"/>
    <w:rsid w:val="00BF6111"/>
    <w:rsid w:val="00BF6381"/>
    <w:rsid w:val="00BF7094"/>
    <w:rsid w:val="00C0008E"/>
    <w:rsid w:val="00C00452"/>
    <w:rsid w:val="00C0063C"/>
    <w:rsid w:val="00C00B26"/>
    <w:rsid w:val="00C01640"/>
    <w:rsid w:val="00C019E9"/>
    <w:rsid w:val="00C01D95"/>
    <w:rsid w:val="00C01DC5"/>
    <w:rsid w:val="00C02048"/>
    <w:rsid w:val="00C03423"/>
    <w:rsid w:val="00C034B2"/>
    <w:rsid w:val="00C03BFE"/>
    <w:rsid w:val="00C04641"/>
    <w:rsid w:val="00C054A8"/>
    <w:rsid w:val="00C055DA"/>
    <w:rsid w:val="00C05987"/>
    <w:rsid w:val="00C101F3"/>
    <w:rsid w:val="00C11169"/>
    <w:rsid w:val="00C11356"/>
    <w:rsid w:val="00C12AF1"/>
    <w:rsid w:val="00C12FC3"/>
    <w:rsid w:val="00C14154"/>
    <w:rsid w:val="00C14C0B"/>
    <w:rsid w:val="00C14CDE"/>
    <w:rsid w:val="00C15C37"/>
    <w:rsid w:val="00C16EB6"/>
    <w:rsid w:val="00C2117F"/>
    <w:rsid w:val="00C21FAF"/>
    <w:rsid w:val="00C22A87"/>
    <w:rsid w:val="00C237A6"/>
    <w:rsid w:val="00C24885"/>
    <w:rsid w:val="00C24D64"/>
    <w:rsid w:val="00C25F19"/>
    <w:rsid w:val="00C262BB"/>
    <w:rsid w:val="00C2658E"/>
    <w:rsid w:val="00C26AEB"/>
    <w:rsid w:val="00C27B82"/>
    <w:rsid w:val="00C27C67"/>
    <w:rsid w:val="00C27E22"/>
    <w:rsid w:val="00C32029"/>
    <w:rsid w:val="00C3309C"/>
    <w:rsid w:val="00C337AF"/>
    <w:rsid w:val="00C3393E"/>
    <w:rsid w:val="00C3431F"/>
    <w:rsid w:val="00C366A2"/>
    <w:rsid w:val="00C366E8"/>
    <w:rsid w:val="00C36C22"/>
    <w:rsid w:val="00C36D53"/>
    <w:rsid w:val="00C376B0"/>
    <w:rsid w:val="00C40E10"/>
    <w:rsid w:val="00C41EFB"/>
    <w:rsid w:val="00C424F2"/>
    <w:rsid w:val="00C4297D"/>
    <w:rsid w:val="00C429B1"/>
    <w:rsid w:val="00C42BA5"/>
    <w:rsid w:val="00C44330"/>
    <w:rsid w:val="00C4469A"/>
    <w:rsid w:val="00C4487D"/>
    <w:rsid w:val="00C449CF"/>
    <w:rsid w:val="00C44B92"/>
    <w:rsid w:val="00C451AB"/>
    <w:rsid w:val="00C451C2"/>
    <w:rsid w:val="00C45993"/>
    <w:rsid w:val="00C466BD"/>
    <w:rsid w:val="00C51143"/>
    <w:rsid w:val="00C524E6"/>
    <w:rsid w:val="00C52523"/>
    <w:rsid w:val="00C52E73"/>
    <w:rsid w:val="00C53482"/>
    <w:rsid w:val="00C539C8"/>
    <w:rsid w:val="00C5413B"/>
    <w:rsid w:val="00C541AC"/>
    <w:rsid w:val="00C545E3"/>
    <w:rsid w:val="00C54C6C"/>
    <w:rsid w:val="00C54EFC"/>
    <w:rsid w:val="00C55274"/>
    <w:rsid w:val="00C552CA"/>
    <w:rsid w:val="00C559C8"/>
    <w:rsid w:val="00C55B01"/>
    <w:rsid w:val="00C55FF7"/>
    <w:rsid w:val="00C575FB"/>
    <w:rsid w:val="00C57AB4"/>
    <w:rsid w:val="00C60D17"/>
    <w:rsid w:val="00C60F98"/>
    <w:rsid w:val="00C61029"/>
    <w:rsid w:val="00C6169F"/>
    <w:rsid w:val="00C61C2B"/>
    <w:rsid w:val="00C628CF"/>
    <w:rsid w:val="00C62ADD"/>
    <w:rsid w:val="00C62F24"/>
    <w:rsid w:val="00C63447"/>
    <w:rsid w:val="00C6486F"/>
    <w:rsid w:val="00C64ED8"/>
    <w:rsid w:val="00C64FD4"/>
    <w:rsid w:val="00C65406"/>
    <w:rsid w:val="00C6552D"/>
    <w:rsid w:val="00C65C8A"/>
    <w:rsid w:val="00C6611D"/>
    <w:rsid w:val="00C66224"/>
    <w:rsid w:val="00C6629E"/>
    <w:rsid w:val="00C669B9"/>
    <w:rsid w:val="00C67285"/>
    <w:rsid w:val="00C679A2"/>
    <w:rsid w:val="00C70108"/>
    <w:rsid w:val="00C71728"/>
    <w:rsid w:val="00C71FAC"/>
    <w:rsid w:val="00C72136"/>
    <w:rsid w:val="00C7306C"/>
    <w:rsid w:val="00C738E5"/>
    <w:rsid w:val="00C73D67"/>
    <w:rsid w:val="00C73FC5"/>
    <w:rsid w:val="00C76978"/>
    <w:rsid w:val="00C770CB"/>
    <w:rsid w:val="00C804FD"/>
    <w:rsid w:val="00C81516"/>
    <w:rsid w:val="00C81B99"/>
    <w:rsid w:val="00C81F04"/>
    <w:rsid w:val="00C8333A"/>
    <w:rsid w:val="00C83A7F"/>
    <w:rsid w:val="00C83DD2"/>
    <w:rsid w:val="00C845CE"/>
    <w:rsid w:val="00C84A74"/>
    <w:rsid w:val="00C85646"/>
    <w:rsid w:val="00C8599D"/>
    <w:rsid w:val="00C861AF"/>
    <w:rsid w:val="00C87C06"/>
    <w:rsid w:val="00C9165E"/>
    <w:rsid w:val="00C91DA9"/>
    <w:rsid w:val="00C91FB7"/>
    <w:rsid w:val="00C91FF5"/>
    <w:rsid w:val="00C929E2"/>
    <w:rsid w:val="00C9370F"/>
    <w:rsid w:val="00C94918"/>
    <w:rsid w:val="00C94B4F"/>
    <w:rsid w:val="00C9569E"/>
    <w:rsid w:val="00C95A01"/>
    <w:rsid w:val="00C95D88"/>
    <w:rsid w:val="00C9608A"/>
    <w:rsid w:val="00C969D8"/>
    <w:rsid w:val="00C9754F"/>
    <w:rsid w:val="00C97993"/>
    <w:rsid w:val="00C979C1"/>
    <w:rsid w:val="00CA068F"/>
    <w:rsid w:val="00CA06E7"/>
    <w:rsid w:val="00CA2411"/>
    <w:rsid w:val="00CA37EC"/>
    <w:rsid w:val="00CA38DA"/>
    <w:rsid w:val="00CA53D4"/>
    <w:rsid w:val="00CA57D3"/>
    <w:rsid w:val="00CA645E"/>
    <w:rsid w:val="00CA6E91"/>
    <w:rsid w:val="00CA771F"/>
    <w:rsid w:val="00CB04EE"/>
    <w:rsid w:val="00CB0C3C"/>
    <w:rsid w:val="00CB114F"/>
    <w:rsid w:val="00CB19AC"/>
    <w:rsid w:val="00CB1CF6"/>
    <w:rsid w:val="00CB289D"/>
    <w:rsid w:val="00CB3D4D"/>
    <w:rsid w:val="00CB3F73"/>
    <w:rsid w:val="00CB5ABB"/>
    <w:rsid w:val="00CB6575"/>
    <w:rsid w:val="00CB6D7F"/>
    <w:rsid w:val="00CB7707"/>
    <w:rsid w:val="00CC09A9"/>
    <w:rsid w:val="00CC3B31"/>
    <w:rsid w:val="00CC4223"/>
    <w:rsid w:val="00CC4311"/>
    <w:rsid w:val="00CC5DB1"/>
    <w:rsid w:val="00CC6175"/>
    <w:rsid w:val="00CC69C9"/>
    <w:rsid w:val="00CC6E61"/>
    <w:rsid w:val="00CC71E7"/>
    <w:rsid w:val="00CC7A0C"/>
    <w:rsid w:val="00CD15B8"/>
    <w:rsid w:val="00CD2E2B"/>
    <w:rsid w:val="00CD3147"/>
    <w:rsid w:val="00CD3326"/>
    <w:rsid w:val="00CD3EA5"/>
    <w:rsid w:val="00CD3FE2"/>
    <w:rsid w:val="00CD6492"/>
    <w:rsid w:val="00CD6F99"/>
    <w:rsid w:val="00CD7040"/>
    <w:rsid w:val="00CD7889"/>
    <w:rsid w:val="00CE0A05"/>
    <w:rsid w:val="00CE0D23"/>
    <w:rsid w:val="00CE1824"/>
    <w:rsid w:val="00CE1C08"/>
    <w:rsid w:val="00CE1CDF"/>
    <w:rsid w:val="00CE1E64"/>
    <w:rsid w:val="00CE380C"/>
    <w:rsid w:val="00CE4009"/>
    <w:rsid w:val="00CE4B64"/>
    <w:rsid w:val="00CE558D"/>
    <w:rsid w:val="00CE55D5"/>
    <w:rsid w:val="00CE6630"/>
    <w:rsid w:val="00CE7172"/>
    <w:rsid w:val="00CE7289"/>
    <w:rsid w:val="00CE7565"/>
    <w:rsid w:val="00CE7591"/>
    <w:rsid w:val="00CE7F55"/>
    <w:rsid w:val="00CF136B"/>
    <w:rsid w:val="00CF1E0C"/>
    <w:rsid w:val="00CF2DDC"/>
    <w:rsid w:val="00CF3492"/>
    <w:rsid w:val="00CF4253"/>
    <w:rsid w:val="00CF5EE8"/>
    <w:rsid w:val="00CF6218"/>
    <w:rsid w:val="00CF6506"/>
    <w:rsid w:val="00D00FE4"/>
    <w:rsid w:val="00D012A3"/>
    <w:rsid w:val="00D01FEE"/>
    <w:rsid w:val="00D02B1D"/>
    <w:rsid w:val="00D02C50"/>
    <w:rsid w:val="00D02D4C"/>
    <w:rsid w:val="00D02E19"/>
    <w:rsid w:val="00D02FB6"/>
    <w:rsid w:val="00D0302B"/>
    <w:rsid w:val="00D0305C"/>
    <w:rsid w:val="00D035B3"/>
    <w:rsid w:val="00D0483F"/>
    <w:rsid w:val="00D054F0"/>
    <w:rsid w:val="00D102C5"/>
    <w:rsid w:val="00D1049F"/>
    <w:rsid w:val="00D11660"/>
    <w:rsid w:val="00D118F2"/>
    <w:rsid w:val="00D12379"/>
    <w:rsid w:val="00D123A5"/>
    <w:rsid w:val="00D147B7"/>
    <w:rsid w:val="00D14E4B"/>
    <w:rsid w:val="00D14F3D"/>
    <w:rsid w:val="00D164C8"/>
    <w:rsid w:val="00D172B7"/>
    <w:rsid w:val="00D17405"/>
    <w:rsid w:val="00D17553"/>
    <w:rsid w:val="00D20CED"/>
    <w:rsid w:val="00D226C7"/>
    <w:rsid w:val="00D2317F"/>
    <w:rsid w:val="00D233D9"/>
    <w:rsid w:val="00D244B8"/>
    <w:rsid w:val="00D247B3"/>
    <w:rsid w:val="00D248C1"/>
    <w:rsid w:val="00D252A2"/>
    <w:rsid w:val="00D25528"/>
    <w:rsid w:val="00D25C16"/>
    <w:rsid w:val="00D264DE"/>
    <w:rsid w:val="00D2723E"/>
    <w:rsid w:val="00D276A3"/>
    <w:rsid w:val="00D312D3"/>
    <w:rsid w:val="00D3141C"/>
    <w:rsid w:val="00D314BB"/>
    <w:rsid w:val="00D31710"/>
    <w:rsid w:val="00D324AA"/>
    <w:rsid w:val="00D328B3"/>
    <w:rsid w:val="00D3437A"/>
    <w:rsid w:val="00D34C89"/>
    <w:rsid w:val="00D350A9"/>
    <w:rsid w:val="00D35F59"/>
    <w:rsid w:val="00D3604D"/>
    <w:rsid w:val="00D368FE"/>
    <w:rsid w:val="00D37A4D"/>
    <w:rsid w:val="00D40254"/>
    <w:rsid w:val="00D408F6"/>
    <w:rsid w:val="00D41017"/>
    <w:rsid w:val="00D41069"/>
    <w:rsid w:val="00D41346"/>
    <w:rsid w:val="00D41E56"/>
    <w:rsid w:val="00D436C9"/>
    <w:rsid w:val="00D43CCE"/>
    <w:rsid w:val="00D43E70"/>
    <w:rsid w:val="00D450EF"/>
    <w:rsid w:val="00D4543C"/>
    <w:rsid w:val="00D45FDB"/>
    <w:rsid w:val="00D46A9A"/>
    <w:rsid w:val="00D4750D"/>
    <w:rsid w:val="00D47943"/>
    <w:rsid w:val="00D47CFC"/>
    <w:rsid w:val="00D52D1F"/>
    <w:rsid w:val="00D52EAB"/>
    <w:rsid w:val="00D53812"/>
    <w:rsid w:val="00D55948"/>
    <w:rsid w:val="00D56BF2"/>
    <w:rsid w:val="00D56E9B"/>
    <w:rsid w:val="00D57AF9"/>
    <w:rsid w:val="00D60853"/>
    <w:rsid w:val="00D60E5C"/>
    <w:rsid w:val="00D61363"/>
    <w:rsid w:val="00D61537"/>
    <w:rsid w:val="00D6162C"/>
    <w:rsid w:val="00D6251C"/>
    <w:rsid w:val="00D62DA6"/>
    <w:rsid w:val="00D64F85"/>
    <w:rsid w:val="00D656AC"/>
    <w:rsid w:val="00D6570F"/>
    <w:rsid w:val="00D65DE3"/>
    <w:rsid w:val="00D65F6B"/>
    <w:rsid w:val="00D66129"/>
    <w:rsid w:val="00D661D8"/>
    <w:rsid w:val="00D66EE1"/>
    <w:rsid w:val="00D67B9B"/>
    <w:rsid w:val="00D709B1"/>
    <w:rsid w:val="00D71AC9"/>
    <w:rsid w:val="00D722C8"/>
    <w:rsid w:val="00D7259E"/>
    <w:rsid w:val="00D725A0"/>
    <w:rsid w:val="00D72793"/>
    <w:rsid w:val="00D734A5"/>
    <w:rsid w:val="00D73DFD"/>
    <w:rsid w:val="00D74238"/>
    <w:rsid w:val="00D7535D"/>
    <w:rsid w:val="00D80454"/>
    <w:rsid w:val="00D809DF"/>
    <w:rsid w:val="00D80A16"/>
    <w:rsid w:val="00D80D54"/>
    <w:rsid w:val="00D81B0D"/>
    <w:rsid w:val="00D81C1C"/>
    <w:rsid w:val="00D83461"/>
    <w:rsid w:val="00D83E93"/>
    <w:rsid w:val="00D848D9"/>
    <w:rsid w:val="00D84F20"/>
    <w:rsid w:val="00D8519C"/>
    <w:rsid w:val="00D8555C"/>
    <w:rsid w:val="00D862D3"/>
    <w:rsid w:val="00D8640F"/>
    <w:rsid w:val="00D86898"/>
    <w:rsid w:val="00D87C09"/>
    <w:rsid w:val="00D87D7B"/>
    <w:rsid w:val="00D90A1A"/>
    <w:rsid w:val="00D913E4"/>
    <w:rsid w:val="00D91677"/>
    <w:rsid w:val="00D92C89"/>
    <w:rsid w:val="00D93E2E"/>
    <w:rsid w:val="00D94502"/>
    <w:rsid w:val="00D9540C"/>
    <w:rsid w:val="00D95DD3"/>
    <w:rsid w:val="00DA0829"/>
    <w:rsid w:val="00DA0C45"/>
    <w:rsid w:val="00DA1998"/>
    <w:rsid w:val="00DA1DD7"/>
    <w:rsid w:val="00DA287E"/>
    <w:rsid w:val="00DA2FD5"/>
    <w:rsid w:val="00DA306D"/>
    <w:rsid w:val="00DA34CD"/>
    <w:rsid w:val="00DA37F9"/>
    <w:rsid w:val="00DA3959"/>
    <w:rsid w:val="00DA3FD4"/>
    <w:rsid w:val="00DA55E5"/>
    <w:rsid w:val="00DA5913"/>
    <w:rsid w:val="00DA6124"/>
    <w:rsid w:val="00DA6B12"/>
    <w:rsid w:val="00DB043E"/>
    <w:rsid w:val="00DB0C4E"/>
    <w:rsid w:val="00DB15ED"/>
    <w:rsid w:val="00DB1AB3"/>
    <w:rsid w:val="00DB1E38"/>
    <w:rsid w:val="00DB2230"/>
    <w:rsid w:val="00DB40CD"/>
    <w:rsid w:val="00DB41E1"/>
    <w:rsid w:val="00DB491D"/>
    <w:rsid w:val="00DB5097"/>
    <w:rsid w:val="00DB53FD"/>
    <w:rsid w:val="00DB57F3"/>
    <w:rsid w:val="00DB6918"/>
    <w:rsid w:val="00DC0051"/>
    <w:rsid w:val="00DC0089"/>
    <w:rsid w:val="00DC016E"/>
    <w:rsid w:val="00DC03FA"/>
    <w:rsid w:val="00DC0A56"/>
    <w:rsid w:val="00DC106E"/>
    <w:rsid w:val="00DC1622"/>
    <w:rsid w:val="00DC1FC1"/>
    <w:rsid w:val="00DC24A6"/>
    <w:rsid w:val="00DC34A2"/>
    <w:rsid w:val="00DC3545"/>
    <w:rsid w:val="00DC525F"/>
    <w:rsid w:val="00DC5358"/>
    <w:rsid w:val="00DC59AC"/>
    <w:rsid w:val="00DC646F"/>
    <w:rsid w:val="00DD0182"/>
    <w:rsid w:val="00DD03E6"/>
    <w:rsid w:val="00DD25C2"/>
    <w:rsid w:val="00DD334C"/>
    <w:rsid w:val="00DD34A3"/>
    <w:rsid w:val="00DD350F"/>
    <w:rsid w:val="00DD4AB9"/>
    <w:rsid w:val="00DD6C76"/>
    <w:rsid w:val="00DD6CF2"/>
    <w:rsid w:val="00DD7271"/>
    <w:rsid w:val="00DD76E0"/>
    <w:rsid w:val="00DD785C"/>
    <w:rsid w:val="00DD7F2B"/>
    <w:rsid w:val="00DE00ED"/>
    <w:rsid w:val="00DE1326"/>
    <w:rsid w:val="00DE19F4"/>
    <w:rsid w:val="00DE239F"/>
    <w:rsid w:val="00DE3605"/>
    <w:rsid w:val="00DE3A26"/>
    <w:rsid w:val="00DE3BF8"/>
    <w:rsid w:val="00DE3F40"/>
    <w:rsid w:val="00DE5B80"/>
    <w:rsid w:val="00DE5E67"/>
    <w:rsid w:val="00DE60FF"/>
    <w:rsid w:val="00DE6417"/>
    <w:rsid w:val="00DE6676"/>
    <w:rsid w:val="00DE6D21"/>
    <w:rsid w:val="00DE711D"/>
    <w:rsid w:val="00DE75C8"/>
    <w:rsid w:val="00DE7E3D"/>
    <w:rsid w:val="00DF0517"/>
    <w:rsid w:val="00DF0769"/>
    <w:rsid w:val="00DF0D48"/>
    <w:rsid w:val="00DF0EBA"/>
    <w:rsid w:val="00DF1074"/>
    <w:rsid w:val="00DF12B5"/>
    <w:rsid w:val="00DF15D6"/>
    <w:rsid w:val="00DF2138"/>
    <w:rsid w:val="00DF2B7F"/>
    <w:rsid w:val="00DF2D40"/>
    <w:rsid w:val="00DF300E"/>
    <w:rsid w:val="00DF3353"/>
    <w:rsid w:val="00DF385A"/>
    <w:rsid w:val="00DF392E"/>
    <w:rsid w:val="00DF59B7"/>
    <w:rsid w:val="00DF653C"/>
    <w:rsid w:val="00DF66B2"/>
    <w:rsid w:val="00DF7B0A"/>
    <w:rsid w:val="00E003BE"/>
    <w:rsid w:val="00E004F8"/>
    <w:rsid w:val="00E0082E"/>
    <w:rsid w:val="00E008A8"/>
    <w:rsid w:val="00E00925"/>
    <w:rsid w:val="00E00DC0"/>
    <w:rsid w:val="00E00E72"/>
    <w:rsid w:val="00E01C6F"/>
    <w:rsid w:val="00E02BF8"/>
    <w:rsid w:val="00E04FD9"/>
    <w:rsid w:val="00E05DE6"/>
    <w:rsid w:val="00E05E27"/>
    <w:rsid w:val="00E0613C"/>
    <w:rsid w:val="00E06347"/>
    <w:rsid w:val="00E06D11"/>
    <w:rsid w:val="00E07EDF"/>
    <w:rsid w:val="00E10D00"/>
    <w:rsid w:val="00E10FC0"/>
    <w:rsid w:val="00E11228"/>
    <w:rsid w:val="00E11A05"/>
    <w:rsid w:val="00E11C04"/>
    <w:rsid w:val="00E11E9C"/>
    <w:rsid w:val="00E126E7"/>
    <w:rsid w:val="00E12BBE"/>
    <w:rsid w:val="00E1405D"/>
    <w:rsid w:val="00E14FCF"/>
    <w:rsid w:val="00E15113"/>
    <w:rsid w:val="00E15ADF"/>
    <w:rsid w:val="00E1765D"/>
    <w:rsid w:val="00E17753"/>
    <w:rsid w:val="00E17ED3"/>
    <w:rsid w:val="00E17EF1"/>
    <w:rsid w:val="00E20746"/>
    <w:rsid w:val="00E22095"/>
    <w:rsid w:val="00E23106"/>
    <w:rsid w:val="00E231DE"/>
    <w:rsid w:val="00E2350E"/>
    <w:rsid w:val="00E23623"/>
    <w:rsid w:val="00E24711"/>
    <w:rsid w:val="00E26193"/>
    <w:rsid w:val="00E27472"/>
    <w:rsid w:val="00E3042B"/>
    <w:rsid w:val="00E31C16"/>
    <w:rsid w:val="00E31E0E"/>
    <w:rsid w:val="00E32023"/>
    <w:rsid w:val="00E321A6"/>
    <w:rsid w:val="00E32F54"/>
    <w:rsid w:val="00E33EB5"/>
    <w:rsid w:val="00E33F85"/>
    <w:rsid w:val="00E34576"/>
    <w:rsid w:val="00E346AA"/>
    <w:rsid w:val="00E34CF7"/>
    <w:rsid w:val="00E35342"/>
    <w:rsid w:val="00E353ED"/>
    <w:rsid w:val="00E3588C"/>
    <w:rsid w:val="00E358D6"/>
    <w:rsid w:val="00E36148"/>
    <w:rsid w:val="00E36A27"/>
    <w:rsid w:val="00E3758E"/>
    <w:rsid w:val="00E3788A"/>
    <w:rsid w:val="00E40463"/>
    <w:rsid w:val="00E40476"/>
    <w:rsid w:val="00E40B60"/>
    <w:rsid w:val="00E4169C"/>
    <w:rsid w:val="00E41731"/>
    <w:rsid w:val="00E41FB1"/>
    <w:rsid w:val="00E43017"/>
    <w:rsid w:val="00E435AB"/>
    <w:rsid w:val="00E43950"/>
    <w:rsid w:val="00E43CFB"/>
    <w:rsid w:val="00E441DF"/>
    <w:rsid w:val="00E452B6"/>
    <w:rsid w:val="00E45DC2"/>
    <w:rsid w:val="00E4624A"/>
    <w:rsid w:val="00E465F8"/>
    <w:rsid w:val="00E50557"/>
    <w:rsid w:val="00E51A1A"/>
    <w:rsid w:val="00E51C7A"/>
    <w:rsid w:val="00E52483"/>
    <w:rsid w:val="00E527A0"/>
    <w:rsid w:val="00E52ED3"/>
    <w:rsid w:val="00E54C86"/>
    <w:rsid w:val="00E56BF0"/>
    <w:rsid w:val="00E56D6A"/>
    <w:rsid w:val="00E56F5A"/>
    <w:rsid w:val="00E572AF"/>
    <w:rsid w:val="00E60DBF"/>
    <w:rsid w:val="00E6140A"/>
    <w:rsid w:val="00E6155E"/>
    <w:rsid w:val="00E61ED2"/>
    <w:rsid w:val="00E6224C"/>
    <w:rsid w:val="00E626D8"/>
    <w:rsid w:val="00E630BE"/>
    <w:rsid w:val="00E64203"/>
    <w:rsid w:val="00E642CD"/>
    <w:rsid w:val="00E6448A"/>
    <w:rsid w:val="00E66851"/>
    <w:rsid w:val="00E67CB9"/>
    <w:rsid w:val="00E70565"/>
    <w:rsid w:val="00E70F52"/>
    <w:rsid w:val="00E71132"/>
    <w:rsid w:val="00E7184B"/>
    <w:rsid w:val="00E71B83"/>
    <w:rsid w:val="00E72815"/>
    <w:rsid w:val="00E73308"/>
    <w:rsid w:val="00E74A34"/>
    <w:rsid w:val="00E75631"/>
    <w:rsid w:val="00E758EC"/>
    <w:rsid w:val="00E75D72"/>
    <w:rsid w:val="00E76609"/>
    <w:rsid w:val="00E76A15"/>
    <w:rsid w:val="00E77B0F"/>
    <w:rsid w:val="00E80242"/>
    <w:rsid w:val="00E80333"/>
    <w:rsid w:val="00E81B33"/>
    <w:rsid w:val="00E82396"/>
    <w:rsid w:val="00E843A4"/>
    <w:rsid w:val="00E84675"/>
    <w:rsid w:val="00E84737"/>
    <w:rsid w:val="00E8507E"/>
    <w:rsid w:val="00E8579F"/>
    <w:rsid w:val="00E857AF"/>
    <w:rsid w:val="00E860B4"/>
    <w:rsid w:val="00E86E7F"/>
    <w:rsid w:val="00E873F3"/>
    <w:rsid w:val="00E87A21"/>
    <w:rsid w:val="00E87BD4"/>
    <w:rsid w:val="00E9023F"/>
    <w:rsid w:val="00E90263"/>
    <w:rsid w:val="00E930CA"/>
    <w:rsid w:val="00E934EC"/>
    <w:rsid w:val="00E949CB"/>
    <w:rsid w:val="00E94C15"/>
    <w:rsid w:val="00E953B9"/>
    <w:rsid w:val="00E95874"/>
    <w:rsid w:val="00E95D16"/>
    <w:rsid w:val="00E9601C"/>
    <w:rsid w:val="00E96027"/>
    <w:rsid w:val="00E966C8"/>
    <w:rsid w:val="00E96FD6"/>
    <w:rsid w:val="00E9714A"/>
    <w:rsid w:val="00E97E1F"/>
    <w:rsid w:val="00EA1D14"/>
    <w:rsid w:val="00EA1F1E"/>
    <w:rsid w:val="00EA2356"/>
    <w:rsid w:val="00EA3261"/>
    <w:rsid w:val="00EA34BC"/>
    <w:rsid w:val="00EA3745"/>
    <w:rsid w:val="00EA4221"/>
    <w:rsid w:val="00EA42CA"/>
    <w:rsid w:val="00EA4527"/>
    <w:rsid w:val="00EA472C"/>
    <w:rsid w:val="00EA6245"/>
    <w:rsid w:val="00EA63FB"/>
    <w:rsid w:val="00EA64F8"/>
    <w:rsid w:val="00EA7320"/>
    <w:rsid w:val="00EA7998"/>
    <w:rsid w:val="00EB1020"/>
    <w:rsid w:val="00EB4817"/>
    <w:rsid w:val="00EB5591"/>
    <w:rsid w:val="00EB5A73"/>
    <w:rsid w:val="00EB631E"/>
    <w:rsid w:val="00EB6BC5"/>
    <w:rsid w:val="00EB6C61"/>
    <w:rsid w:val="00EB7077"/>
    <w:rsid w:val="00EB790D"/>
    <w:rsid w:val="00EC054F"/>
    <w:rsid w:val="00EC10F5"/>
    <w:rsid w:val="00EC1289"/>
    <w:rsid w:val="00EC12A7"/>
    <w:rsid w:val="00EC1DC7"/>
    <w:rsid w:val="00EC2240"/>
    <w:rsid w:val="00EC26FE"/>
    <w:rsid w:val="00EC47E2"/>
    <w:rsid w:val="00EC4BBC"/>
    <w:rsid w:val="00EC576E"/>
    <w:rsid w:val="00EC5F48"/>
    <w:rsid w:val="00EC6C15"/>
    <w:rsid w:val="00EC6F09"/>
    <w:rsid w:val="00EC70EB"/>
    <w:rsid w:val="00EC7620"/>
    <w:rsid w:val="00EC7918"/>
    <w:rsid w:val="00EC7BAF"/>
    <w:rsid w:val="00ED0615"/>
    <w:rsid w:val="00ED0666"/>
    <w:rsid w:val="00ED259C"/>
    <w:rsid w:val="00ED2708"/>
    <w:rsid w:val="00ED2C0D"/>
    <w:rsid w:val="00ED2C24"/>
    <w:rsid w:val="00ED3D97"/>
    <w:rsid w:val="00ED47E7"/>
    <w:rsid w:val="00ED5576"/>
    <w:rsid w:val="00ED7513"/>
    <w:rsid w:val="00EE04DA"/>
    <w:rsid w:val="00EE0B1F"/>
    <w:rsid w:val="00EE0EE2"/>
    <w:rsid w:val="00EE15F2"/>
    <w:rsid w:val="00EE181C"/>
    <w:rsid w:val="00EE21E6"/>
    <w:rsid w:val="00EE24B3"/>
    <w:rsid w:val="00EE2630"/>
    <w:rsid w:val="00EE266C"/>
    <w:rsid w:val="00EE4FAA"/>
    <w:rsid w:val="00EE53D7"/>
    <w:rsid w:val="00EE5CB3"/>
    <w:rsid w:val="00EE608E"/>
    <w:rsid w:val="00EE61AB"/>
    <w:rsid w:val="00EE660F"/>
    <w:rsid w:val="00EE6F2F"/>
    <w:rsid w:val="00EE76AE"/>
    <w:rsid w:val="00EE7C2D"/>
    <w:rsid w:val="00EF0E3D"/>
    <w:rsid w:val="00EF0EDC"/>
    <w:rsid w:val="00EF18E0"/>
    <w:rsid w:val="00EF1CD6"/>
    <w:rsid w:val="00EF2355"/>
    <w:rsid w:val="00EF3D8C"/>
    <w:rsid w:val="00EF3E42"/>
    <w:rsid w:val="00EF4D10"/>
    <w:rsid w:val="00EF4F61"/>
    <w:rsid w:val="00EF57C2"/>
    <w:rsid w:val="00EF5AA6"/>
    <w:rsid w:val="00EF5C3E"/>
    <w:rsid w:val="00EF5C95"/>
    <w:rsid w:val="00EF6048"/>
    <w:rsid w:val="00EF60F3"/>
    <w:rsid w:val="00EF6A94"/>
    <w:rsid w:val="00EF6F75"/>
    <w:rsid w:val="00EF757F"/>
    <w:rsid w:val="00EF79D7"/>
    <w:rsid w:val="00EF7AE3"/>
    <w:rsid w:val="00EF7BC9"/>
    <w:rsid w:val="00F00359"/>
    <w:rsid w:val="00F00E8A"/>
    <w:rsid w:val="00F010D0"/>
    <w:rsid w:val="00F013EA"/>
    <w:rsid w:val="00F018F1"/>
    <w:rsid w:val="00F03162"/>
    <w:rsid w:val="00F035BE"/>
    <w:rsid w:val="00F03C54"/>
    <w:rsid w:val="00F04585"/>
    <w:rsid w:val="00F045FB"/>
    <w:rsid w:val="00F05990"/>
    <w:rsid w:val="00F063AF"/>
    <w:rsid w:val="00F07226"/>
    <w:rsid w:val="00F1001F"/>
    <w:rsid w:val="00F11361"/>
    <w:rsid w:val="00F1206C"/>
    <w:rsid w:val="00F12A2F"/>
    <w:rsid w:val="00F12E1A"/>
    <w:rsid w:val="00F14967"/>
    <w:rsid w:val="00F14973"/>
    <w:rsid w:val="00F1569E"/>
    <w:rsid w:val="00F15C5F"/>
    <w:rsid w:val="00F15D57"/>
    <w:rsid w:val="00F16C3E"/>
    <w:rsid w:val="00F17404"/>
    <w:rsid w:val="00F17595"/>
    <w:rsid w:val="00F17F53"/>
    <w:rsid w:val="00F21F10"/>
    <w:rsid w:val="00F23DF2"/>
    <w:rsid w:val="00F255A1"/>
    <w:rsid w:val="00F25E8D"/>
    <w:rsid w:val="00F26464"/>
    <w:rsid w:val="00F2688F"/>
    <w:rsid w:val="00F26C7F"/>
    <w:rsid w:val="00F27497"/>
    <w:rsid w:val="00F27841"/>
    <w:rsid w:val="00F30D05"/>
    <w:rsid w:val="00F321A8"/>
    <w:rsid w:val="00F32FD5"/>
    <w:rsid w:val="00F34222"/>
    <w:rsid w:val="00F343A3"/>
    <w:rsid w:val="00F35CA6"/>
    <w:rsid w:val="00F366C8"/>
    <w:rsid w:val="00F36D99"/>
    <w:rsid w:val="00F3791F"/>
    <w:rsid w:val="00F40196"/>
    <w:rsid w:val="00F40FCA"/>
    <w:rsid w:val="00F41D65"/>
    <w:rsid w:val="00F41E4F"/>
    <w:rsid w:val="00F422DA"/>
    <w:rsid w:val="00F42C03"/>
    <w:rsid w:val="00F43BB7"/>
    <w:rsid w:val="00F43E3B"/>
    <w:rsid w:val="00F43E5E"/>
    <w:rsid w:val="00F44690"/>
    <w:rsid w:val="00F4479F"/>
    <w:rsid w:val="00F450A1"/>
    <w:rsid w:val="00F459D9"/>
    <w:rsid w:val="00F45EA7"/>
    <w:rsid w:val="00F46412"/>
    <w:rsid w:val="00F47366"/>
    <w:rsid w:val="00F47748"/>
    <w:rsid w:val="00F47D57"/>
    <w:rsid w:val="00F50C0A"/>
    <w:rsid w:val="00F50D79"/>
    <w:rsid w:val="00F51007"/>
    <w:rsid w:val="00F517D5"/>
    <w:rsid w:val="00F53800"/>
    <w:rsid w:val="00F53C17"/>
    <w:rsid w:val="00F5424E"/>
    <w:rsid w:val="00F54ED2"/>
    <w:rsid w:val="00F568D9"/>
    <w:rsid w:val="00F56BE2"/>
    <w:rsid w:val="00F57BE3"/>
    <w:rsid w:val="00F60251"/>
    <w:rsid w:val="00F617D0"/>
    <w:rsid w:val="00F61A53"/>
    <w:rsid w:val="00F61E25"/>
    <w:rsid w:val="00F63461"/>
    <w:rsid w:val="00F64896"/>
    <w:rsid w:val="00F64BE7"/>
    <w:rsid w:val="00F65224"/>
    <w:rsid w:val="00F6548C"/>
    <w:rsid w:val="00F65D69"/>
    <w:rsid w:val="00F668C3"/>
    <w:rsid w:val="00F66B4F"/>
    <w:rsid w:val="00F67076"/>
    <w:rsid w:val="00F67094"/>
    <w:rsid w:val="00F67A7D"/>
    <w:rsid w:val="00F72AE5"/>
    <w:rsid w:val="00F736E5"/>
    <w:rsid w:val="00F7392D"/>
    <w:rsid w:val="00F73D8A"/>
    <w:rsid w:val="00F743D9"/>
    <w:rsid w:val="00F7450E"/>
    <w:rsid w:val="00F7460A"/>
    <w:rsid w:val="00F75DF3"/>
    <w:rsid w:val="00F77FC9"/>
    <w:rsid w:val="00F803AB"/>
    <w:rsid w:val="00F8110C"/>
    <w:rsid w:val="00F81374"/>
    <w:rsid w:val="00F826BD"/>
    <w:rsid w:val="00F82953"/>
    <w:rsid w:val="00F8317B"/>
    <w:rsid w:val="00F8370F"/>
    <w:rsid w:val="00F83A15"/>
    <w:rsid w:val="00F847C1"/>
    <w:rsid w:val="00F85025"/>
    <w:rsid w:val="00F86360"/>
    <w:rsid w:val="00F870BC"/>
    <w:rsid w:val="00F919A0"/>
    <w:rsid w:val="00F925BD"/>
    <w:rsid w:val="00F92E07"/>
    <w:rsid w:val="00F933D7"/>
    <w:rsid w:val="00F9550A"/>
    <w:rsid w:val="00F9621F"/>
    <w:rsid w:val="00F96F89"/>
    <w:rsid w:val="00F97517"/>
    <w:rsid w:val="00F97F71"/>
    <w:rsid w:val="00FA002A"/>
    <w:rsid w:val="00FA0464"/>
    <w:rsid w:val="00FA0F65"/>
    <w:rsid w:val="00FA1497"/>
    <w:rsid w:val="00FA23AF"/>
    <w:rsid w:val="00FA3151"/>
    <w:rsid w:val="00FA3591"/>
    <w:rsid w:val="00FA35FC"/>
    <w:rsid w:val="00FA4B2E"/>
    <w:rsid w:val="00FA5BE1"/>
    <w:rsid w:val="00FA685A"/>
    <w:rsid w:val="00FA68EC"/>
    <w:rsid w:val="00FA6A32"/>
    <w:rsid w:val="00FA6EBE"/>
    <w:rsid w:val="00FA76C5"/>
    <w:rsid w:val="00FB07B1"/>
    <w:rsid w:val="00FB0991"/>
    <w:rsid w:val="00FB24C2"/>
    <w:rsid w:val="00FB3351"/>
    <w:rsid w:val="00FB3EF4"/>
    <w:rsid w:val="00FB4065"/>
    <w:rsid w:val="00FB41EB"/>
    <w:rsid w:val="00FB5251"/>
    <w:rsid w:val="00FB54D9"/>
    <w:rsid w:val="00FB5D57"/>
    <w:rsid w:val="00FB679B"/>
    <w:rsid w:val="00FB7EED"/>
    <w:rsid w:val="00FB7F63"/>
    <w:rsid w:val="00FC1E25"/>
    <w:rsid w:val="00FC33C6"/>
    <w:rsid w:val="00FC3492"/>
    <w:rsid w:val="00FC48B5"/>
    <w:rsid w:val="00FC4E02"/>
    <w:rsid w:val="00FC6A8E"/>
    <w:rsid w:val="00FC6C4E"/>
    <w:rsid w:val="00FC6C96"/>
    <w:rsid w:val="00FC74CE"/>
    <w:rsid w:val="00FD0EEC"/>
    <w:rsid w:val="00FD182B"/>
    <w:rsid w:val="00FD2D72"/>
    <w:rsid w:val="00FD48CE"/>
    <w:rsid w:val="00FD6B9F"/>
    <w:rsid w:val="00FE19AD"/>
    <w:rsid w:val="00FE2A79"/>
    <w:rsid w:val="00FE4044"/>
    <w:rsid w:val="00FE48E3"/>
    <w:rsid w:val="00FE4A5B"/>
    <w:rsid w:val="00FE633D"/>
    <w:rsid w:val="00FF05C2"/>
    <w:rsid w:val="00FF0C67"/>
    <w:rsid w:val="00FF0EA7"/>
    <w:rsid w:val="00FF103E"/>
    <w:rsid w:val="00FF11E1"/>
    <w:rsid w:val="00FF13BB"/>
    <w:rsid w:val="00FF3266"/>
    <w:rsid w:val="00FF39BA"/>
    <w:rsid w:val="00FF3BCB"/>
    <w:rsid w:val="00FF42EC"/>
    <w:rsid w:val="00FF4503"/>
    <w:rsid w:val="00FF487A"/>
    <w:rsid w:val="00FF4DBF"/>
    <w:rsid w:val="00FF4DE0"/>
    <w:rsid w:val="00FF5BD3"/>
    <w:rsid w:val="00FF6A29"/>
    <w:rsid w:val="00FF6C56"/>
    <w:rsid w:val="00FF6D7F"/>
    <w:rsid w:val="00FF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1B833"/>
  <w15:chartTrackingRefBased/>
  <w15:docId w15:val="{60F4EFFA-0983-46C3-A4F8-1A28C242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F9B"/>
  </w:style>
  <w:style w:type="paragraph" w:styleId="Footer">
    <w:name w:val="footer"/>
    <w:basedOn w:val="Normal"/>
    <w:link w:val="FooterChar"/>
    <w:uiPriority w:val="99"/>
    <w:unhideWhenUsed/>
    <w:rsid w:val="00AF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F9B"/>
  </w:style>
  <w:style w:type="paragraph" w:styleId="NoSpacing">
    <w:name w:val="No Spacing"/>
    <w:uiPriority w:val="1"/>
    <w:qFormat/>
    <w:rsid w:val="00AF6F9B"/>
    <w:pPr>
      <w:spacing w:after="0" w:line="240" w:lineRule="auto"/>
    </w:pPr>
  </w:style>
  <w:style w:type="table" w:styleId="TableGrid">
    <w:name w:val="Table Grid"/>
    <w:basedOn w:val="TableNormal"/>
    <w:uiPriority w:val="39"/>
    <w:rsid w:val="00621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8F9"/>
    <w:rPr>
      <w:color w:val="CC9900" w:themeColor="hyperlink"/>
      <w:u w:val="single"/>
    </w:rPr>
  </w:style>
  <w:style w:type="character" w:styleId="UnresolvedMention">
    <w:name w:val="Unresolved Mention"/>
    <w:basedOn w:val="DefaultParagraphFont"/>
    <w:uiPriority w:val="99"/>
    <w:semiHidden/>
    <w:unhideWhenUsed/>
    <w:rsid w:val="002658F9"/>
    <w:rPr>
      <w:color w:val="808080"/>
      <w:shd w:val="clear" w:color="auto" w:fill="E6E6E6"/>
    </w:rPr>
  </w:style>
  <w:style w:type="paragraph" w:styleId="ListParagraph">
    <w:name w:val="List Paragraph"/>
    <w:basedOn w:val="Normal"/>
    <w:uiPriority w:val="34"/>
    <w:qFormat/>
    <w:rsid w:val="002502CA"/>
    <w:pPr>
      <w:ind w:left="720"/>
      <w:contextualSpacing/>
    </w:pPr>
  </w:style>
  <w:style w:type="paragraph" w:styleId="BalloonText">
    <w:name w:val="Balloon Text"/>
    <w:basedOn w:val="Normal"/>
    <w:link w:val="BalloonTextChar"/>
    <w:uiPriority w:val="99"/>
    <w:semiHidden/>
    <w:unhideWhenUsed/>
    <w:rsid w:val="007C3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90C"/>
    <w:rPr>
      <w:rFonts w:ascii="Segoe UI" w:hAnsi="Segoe UI" w:cs="Segoe UI"/>
      <w:sz w:val="18"/>
      <w:szCs w:val="18"/>
    </w:rPr>
  </w:style>
  <w:style w:type="character" w:styleId="Strong">
    <w:name w:val="Strong"/>
    <w:basedOn w:val="DefaultParagraphFont"/>
    <w:uiPriority w:val="22"/>
    <w:qFormat/>
    <w:rsid w:val="00407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5298">
      <w:bodyDiv w:val="1"/>
      <w:marLeft w:val="0"/>
      <w:marRight w:val="0"/>
      <w:marTop w:val="0"/>
      <w:marBottom w:val="0"/>
      <w:divBdr>
        <w:top w:val="none" w:sz="0" w:space="0" w:color="auto"/>
        <w:left w:val="none" w:sz="0" w:space="0" w:color="auto"/>
        <w:bottom w:val="none" w:sz="0" w:space="0" w:color="auto"/>
        <w:right w:val="none" w:sz="0" w:space="0" w:color="auto"/>
      </w:divBdr>
    </w:div>
    <w:div w:id="427624270">
      <w:bodyDiv w:val="1"/>
      <w:marLeft w:val="0"/>
      <w:marRight w:val="0"/>
      <w:marTop w:val="0"/>
      <w:marBottom w:val="0"/>
      <w:divBdr>
        <w:top w:val="none" w:sz="0" w:space="0" w:color="auto"/>
        <w:left w:val="none" w:sz="0" w:space="0" w:color="auto"/>
        <w:bottom w:val="none" w:sz="0" w:space="0" w:color="auto"/>
        <w:right w:val="none" w:sz="0" w:space="0" w:color="auto"/>
      </w:divBdr>
    </w:div>
    <w:div w:id="460196593">
      <w:bodyDiv w:val="1"/>
      <w:marLeft w:val="0"/>
      <w:marRight w:val="0"/>
      <w:marTop w:val="0"/>
      <w:marBottom w:val="0"/>
      <w:divBdr>
        <w:top w:val="none" w:sz="0" w:space="0" w:color="auto"/>
        <w:left w:val="none" w:sz="0" w:space="0" w:color="auto"/>
        <w:bottom w:val="none" w:sz="0" w:space="0" w:color="auto"/>
        <w:right w:val="none" w:sz="0" w:space="0" w:color="auto"/>
      </w:divBdr>
    </w:div>
    <w:div w:id="530654130">
      <w:bodyDiv w:val="1"/>
      <w:marLeft w:val="0"/>
      <w:marRight w:val="0"/>
      <w:marTop w:val="0"/>
      <w:marBottom w:val="0"/>
      <w:divBdr>
        <w:top w:val="none" w:sz="0" w:space="0" w:color="auto"/>
        <w:left w:val="none" w:sz="0" w:space="0" w:color="auto"/>
        <w:bottom w:val="none" w:sz="0" w:space="0" w:color="auto"/>
        <w:right w:val="none" w:sz="0" w:space="0" w:color="auto"/>
      </w:divBdr>
    </w:div>
    <w:div w:id="888029992">
      <w:bodyDiv w:val="1"/>
      <w:marLeft w:val="0"/>
      <w:marRight w:val="0"/>
      <w:marTop w:val="0"/>
      <w:marBottom w:val="0"/>
      <w:divBdr>
        <w:top w:val="none" w:sz="0" w:space="0" w:color="auto"/>
        <w:left w:val="none" w:sz="0" w:space="0" w:color="auto"/>
        <w:bottom w:val="none" w:sz="0" w:space="0" w:color="auto"/>
        <w:right w:val="none" w:sz="0" w:space="0" w:color="auto"/>
      </w:divBdr>
    </w:div>
    <w:div w:id="965820355">
      <w:bodyDiv w:val="1"/>
      <w:marLeft w:val="0"/>
      <w:marRight w:val="0"/>
      <w:marTop w:val="0"/>
      <w:marBottom w:val="0"/>
      <w:divBdr>
        <w:top w:val="none" w:sz="0" w:space="0" w:color="auto"/>
        <w:left w:val="none" w:sz="0" w:space="0" w:color="auto"/>
        <w:bottom w:val="none" w:sz="0" w:space="0" w:color="auto"/>
        <w:right w:val="none" w:sz="0" w:space="0" w:color="auto"/>
      </w:divBdr>
    </w:div>
    <w:div w:id="1066537981">
      <w:bodyDiv w:val="1"/>
      <w:marLeft w:val="0"/>
      <w:marRight w:val="0"/>
      <w:marTop w:val="0"/>
      <w:marBottom w:val="0"/>
      <w:divBdr>
        <w:top w:val="none" w:sz="0" w:space="0" w:color="auto"/>
        <w:left w:val="none" w:sz="0" w:space="0" w:color="auto"/>
        <w:bottom w:val="none" w:sz="0" w:space="0" w:color="auto"/>
        <w:right w:val="none" w:sz="0" w:space="0" w:color="auto"/>
      </w:divBdr>
      <w:divsChild>
        <w:div w:id="137457460">
          <w:marLeft w:val="1166"/>
          <w:marRight w:val="0"/>
          <w:marTop w:val="96"/>
          <w:marBottom w:val="120"/>
          <w:divBdr>
            <w:top w:val="none" w:sz="0" w:space="0" w:color="auto"/>
            <w:left w:val="none" w:sz="0" w:space="0" w:color="auto"/>
            <w:bottom w:val="none" w:sz="0" w:space="0" w:color="auto"/>
            <w:right w:val="none" w:sz="0" w:space="0" w:color="auto"/>
          </w:divBdr>
        </w:div>
      </w:divsChild>
    </w:div>
    <w:div w:id="1101877856">
      <w:bodyDiv w:val="1"/>
      <w:marLeft w:val="0"/>
      <w:marRight w:val="0"/>
      <w:marTop w:val="0"/>
      <w:marBottom w:val="0"/>
      <w:divBdr>
        <w:top w:val="none" w:sz="0" w:space="0" w:color="auto"/>
        <w:left w:val="none" w:sz="0" w:space="0" w:color="auto"/>
        <w:bottom w:val="none" w:sz="0" w:space="0" w:color="auto"/>
        <w:right w:val="none" w:sz="0" w:space="0" w:color="auto"/>
      </w:divBdr>
    </w:div>
    <w:div w:id="1411004425">
      <w:bodyDiv w:val="1"/>
      <w:marLeft w:val="0"/>
      <w:marRight w:val="0"/>
      <w:marTop w:val="0"/>
      <w:marBottom w:val="0"/>
      <w:divBdr>
        <w:top w:val="none" w:sz="0" w:space="0" w:color="auto"/>
        <w:left w:val="none" w:sz="0" w:space="0" w:color="auto"/>
        <w:bottom w:val="none" w:sz="0" w:space="0" w:color="auto"/>
        <w:right w:val="none" w:sz="0" w:space="0" w:color="auto"/>
      </w:divBdr>
    </w:div>
    <w:div w:id="1658997282">
      <w:bodyDiv w:val="1"/>
      <w:marLeft w:val="0"/>
      <w:marRight w:val="0"/>
      <w:marTop w:val="0"/>
      <w:marBottom w:val="0"/>
      <w:divBdr>
        <w:top w:val="none" w:sz="0" w:space="0" w:color="auto"/>
        <w:left w:val="none" w:sz="0" w:space="0" w:color="auto"/>
        <w:bottom w:val="none" w:sz="0" w:space="0" w:color="auto"/>
        <w:right w:val="none" w:sz="0" w:space="0" w:color="auto"/>
      </w:divBdr>
    </w:div>
    <w:div w:id="1659462293">
      <w:bodyDiv w:val="1"/>
      <w:marLeft w:val="0"/>
      <w:marRight w:val="0"/>
      <w:marTop w:val="0"/>
      <w:marBottom w:val="0"/>
      <w:divBdr>
        <w:top w:val="none" w:sz="0" w:space="0" w:color="auto"/>
        <w:left w:val="none" w:sz="0" w:space="0" w:color="auto"/>
        <w:bottom w:val="none" w:sz="0" w:space="0" w:color="auto"/>
        <w:right w:val="none" w:sz="0" w:space="0" w:color="auto"/>
      </w:divBdr>
    </w:div>
    <w:div w:id="1717391923">
      <w:bodyDiv w:val="1"/>
      <w:marLeft w:val="0"/>
      <w:marRight w:val="0"/>
      <w:marTop w:val="0"/>
      <w:marBottom w:val="0"/>
      <w:divBdr>
        <w:top w:val="none" w:sz="0" w:space="0" w:color="auto"/>
        <w:left w:val="none" w:sz="0" w:space="0" w:color="auto"/>
        <w:bottom w:val="none" w:sz="0" w:space="0" w:color="auto"/>
        <w:right w:val="none" w:sz="0" w:space="0" w:color="auto"/>
      </w:divBdr>
    </w:div>
    <w:div w:id="1743867760">
      <w:bodyDiv w:val="1"/>
      <w:marLeft w:val="0"/>
      <w:marRight w:val="0"/>
      <w:marTop w:val="0"/>
      <w:marBottom w:val="0"/>
      <w:divBdr>
        <w:top w:val="none" w:sz="0" w:space="0" w:color="auto"/>
        <w:left w:val="none" w:sz="0" w:space="0" w:color="auto"/>
        <w:bottom w:val="none" w:sz="0" w:space="0" w:color="auto"/>
        <w:right w:val="none" w:sz="0" w:space="0" w:color="auto"/>
      </w:divBdr>
    </w:div>
    <w:div w:id="1951235561">
      <w:bodyDiv w:val="1"/>
      <w:marLeft w:val="0"/>
      <w:marRight w:val="0"/>
      <w:marTop w:val="0"/>
      <w:marBottom w:val="0"/>
      <w:divBdr>
        <w:top w:val="none" w:sz="0" w:space="0" w:color="auto"/>
        <w:left w:val="none" w:sz="0" w:space="0" w:color="auto"/>
        <w:bottom w:val="none" w:sz="0" w:space="0" w:color="auto"/>
        <w:right w:val="none" w:sz="0" w:space="0" w:color="auto"/>
      </w:divBdr>
    </w:div>
    <w:div w:id="1967155397">
      <w:bodyDiv w:val="1"/>
      <w:marLeft w:val="0"/>
      <w:marRight w:val="0"/>
      <w:marTop w:val="0"/>
      <w:marBottom w:val="0"/>
      <w:divBdr>
        <w:top w:val="none" w:sz="0" w:space="0" w:color="auto"/>
        <w:left w:val="none" w:sz="0" w:space="0" w:color="auto"/>
        <w:bottom w:val="none" w:sz="0" w:space="0" w:color="auto"/>
        <w:right w:val="none" w:sz="0" w:space="0" w:color="auto"/>
      </w:divBdr>
      <w:divsChild>
        <w:div w:id="432211264">
          <w:marLeft w:val="1166"/>
          <w:marRight w:val="0"/>
          <w:marTop w:val="96"/>
          <w:marBottom w:val="120"/>
          <w:divBdr>
            <w:top w:val="none" w:sz="0" w:space="0" w:color="auto"/>
            <w:left w:val="none" w:sz="0" w:space="0" w:color="auto"/>
            <w:bottom w:val="none" w:sz="0" w:space="0" w:color="auto"/>
            <w:right w:val="none" w:sz="0" w:space="0" w:color="auto"/>
          </w:divBdr>
        </w:div>
      </w:divsChild>
    </w:div>
    <w:div w:id="2001494174">
      <w:bodyDiv w:val="1"/>
      <w:marLeft w:val="0"/>
      <w:marRight w:val="0"/>
      <w:marTop w:val="0"/>
      <w:marBottom w:val="0"/>
      <w:divBdr>
        <w:top w:val="none" w:sz="0" w:space="0" w:color="auto"/>
        <w:left w:val="none" w:sz="0" w:space="0" w:color="auto"/>
        <w:bottom w:val="none" w:sz="0" w:space="0" w:color="auto"/>
        <w:right w:val="none" w:sz="0" w:space="0" w:color="auto"/>
      </w:divBdr>
    </w:div>
    <w:div w:id="214558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ubs.acs.org/doi/epdf/10.1021/acs.jafc.3c0918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image" Target="media/image4.emf"/><Relationship Id="rId10" Type="http://schemas.openxmlformats.org/officeDocument/2006/relationships/hyperlink" Target="http://www.aeicbiotech.org/index.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Microsoft_Excel_97_-_2004_Worksheet.xls"/></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aeicbiotech.org/index.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on Boardroom">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0C78EDE1929943B1D2AFCA9EDBDA87" ma:contentTypeVersion="13" ma:contentTypeDescription="Create a new document." ma:contentTypeScope="" ma:versionID="7cc3c4d60ac23014d3b2175b9d9d60ec">
  <xsd:schema xmlns:xsd="http://www.w3.org/2001/XMLSchema" xmlns:xs="http://www.w3.org/2001/XMLSchema" xmlns:p="http://schemas.microsoft.com/office/2006/metadata/properties" xmlns:ns3="402073a4-d43a-4262-ba3f-ef5a3e486024" targetNamespace="http://schemas.microsoft.com/office/2006/metadata/properties" ma:root="true" ma:fieldsID="e19935d805d33b5c7ed0427daa3d18d7" ns3:_="">
    <xsd:import namespace="402073a4-d43a-4262-ba3f-ef5a3e48602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073a4-d43a-4262-ba3f-ef5a3e48602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402073a4-d43a-4262-ba3f-ef5a3e486024" xsi:nil="true"/>
    <MigrationWizId xmlns="402073a4-d43a-4262-ba3f-ef5a3e486024" xsi:nil="true"/>
    <MigrationWizIdDocumentLibraryPermissions xmlns="402073a4-d43a-4262-ba3f-ef5a3e486024" xsi:nil="true"/>
    <MigrationWizIdPermissions xmlns="402073a4-d43a-4262-ba3f-ef5a3e486024" xsi:nil="true"/>
    <MigrationWizIdSecurityGroups xmlns="402073a4-d43a-4262-ba3f-ef5a3e486024" xsi:nil="true"/>
  </documentManagement>
</p:properties>
</file>

<file path=customXml/itemProps1.xml><?xml version="1.0" encoding="utf-8"?>
<ds:datastoreItem xmlns:ds="http://schemas.openxmlformats.org/officeDocument/2006/customXml" ds:itemID="{B8DECCD3-E95E-4BB6-82B7-FFA07D3BDDAB}">
  <ds:schemaRefs>
    <ds:schemaRef ds:uri="http://schemas.microsoft.com/sharepoint/v3/contenttype/forms"/>
  </ds:schemaRefs>
</ds:datastoreItem>
</file>

<file path=customXml/itemProps2.xml><?xml version="1.0" encoding="utf-8"?>
<ds:datastoreItem xmlns:ds="http://schemas.openxmlformats.org/officeDocument/2006/customXml" ds:itemID="{015430D6-9519-4B63-A4A2-3CE002348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073a4-d43a-4262-ba3f-ef5a3e4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D6BFF-B141-4072-8A05-8372AC2D9328}">
  <ds:schemaRefs>
    <ds:schemaRef ds:uri="http://schemas.microsoft.com/office/2006/metadata/properties"/>
    <ds:schemaRef ds:uri="http://schemas.microsoft.com/office/infopath/2007/PartnerControls"/>
    <ds:schemaRef ds:uri="402073a4-d43a-4262-ba3f-ef5a3e486024"/>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15</Pages>
  <Words>4525</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AEIC 2024 Spring Meeting Minutes</vt:lpstr>
    </vt:vector>
  </TitlesOfParts>
  <Company/>
  <LinksUpToDate>false</LinksUpToDate>
  <CharactersWithSpaces>30258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AEIC 2024 Spring Meeting Minutes</dc:title>
  <dc:subject/>
  <dc:creator>Penny Hunst</dc:creator>
  <cp:keywords/>
  <dc:description/>
  <cp:lastModifiedBy>Penny Hunst</cp:lastModifiedBy>
  <cp:revision>59</cp:revision>
  <cp:lastPrinted>2023-05-10T15:10:00Z</cp:lastPrinted>
  <dcterms:created xsi:type="dcterms:W3CDTF">2024-04-21T19:00:00Z</dcterms:created>
  <dcterms:modified xsi:type="dcterms:W3CDTF">2024-06-10T00:10:00Z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0x010100110C78EDE1929943B1D2AFCA9EDBDA87</vt:lpwstr>
  </property>
  <property fmtid="{D5CDD505-2E9C-101B-9397-08002B2CF9AE}" pid="4" name="MSIP_Label_c8c00982-80e1-41e6-a03a-12f4ca954faf_Enabled">
    <vt:lpwstr>True</vt:lpwstr>
  </property>
  <property fmtid="{D5CDD505-2E9C-101B-9397-08002B2CF9AE}" pid="5" name="MSIP_Label_c8c00982-80e1-41e6-a03a-12f4ca954faf_SiteId">
    <vt:lpwstr>ecaa386b-c8df-4ce0-ad01-740cbdb5ba55</vt:lpwstr>
  </property>
  <property fmtid="{D5CDD505-2E9C-101B-9397-08002B2CF9AE}" pid="6" name="MSIP_Label_c8c00982-80e1-41e6-a03a-12f4ca954faf_Owner">
    <vt:lpwstr>HunstP@basfad.basf.net</vt:lpwstr>
  </property>
  <property fmtid="{D5CDD505-2E9C-101B-9397-08002B2CF9AE}" pid="7" name="MSIP_Label_c8c00982-80e1-41e6-a03a-12f4ca954faf_SetDate">
    <vt:lpwstr>2021-04-20T17:09:48.7045713Z</vt:lpwstr>
  </property>
  <property fmtid="{D5CDD505-2E9C-101B-9397-08002B2CF9AE}" pid="8" name="MSIP_Label_c8c00982-80e1-41e6-a03a-12f4ca954faf_Name">
    <vt:lpwstr>Internal</vt:lpwstr>
  </property>
  <property fmtid="{D5CDD505-2E9C-101B-9397-08002B2CF9AE}" pid="9" name="MSIP_Label_c8c00982-80e1-41e6-a03a-12f4ca954faf_Application">
    <vt:lpwstr>Microsoft Azure Information Protection</vt:lpwstr>
  </property>
  <property fmtid="{D5CDD505-2E9C-101B-9397-08002B2CF9AE}" pid="10" name="MSIP_Label_c8c00982-80e1-41e6-a03a-12f4ca954faf_ActionId">
    <vt:lpwstr>aec638fb-6073-498d-9a1c-87810073ce1a</vt:lpwstr>
  </property>
  <property fmtid="{D5CDD505-2E9C-101B-9397-08002B2CF9AE}" pid="11" name="MSIP_Label_c8c00982-80e1-41e6-a03a-12f4ca954faf_Extended_MSFT_Method">
    <vt:lpwstr>Automatic</vt:lpwstr>
  </property>
  <property fmtid="{D5CDD505-2E9C-101B-9397-08002B2CF9AE}" pid="12" name="MSIP_Label_06530cf4-8573-4c29-a912-bbcdac835909_Enabled">
    <vt:lpwstr>true</vt:lpwstr>
  </property>
  <property fmtid="{D5CDD505-2E9C-101B-9397-08002B2CF9AE}" pid="13" name="MSIP_Label_06530cf4-8573-4c29-a912-bbcdac835909_SetDate">
    <vt:lpwstr>2023-05-10T15:10:02Z</vt:lpwstr>
  </property>
  <property fmtid="{D5CDD505-2E9C-101B-9397-08002B2CF9AE}" pid="14" name="MSIP_Label_06530cf4-8573-4c29-a912-bbcdac835909_Method">
    <vt:lpwstr>Standard</vt:lpwstr>
  </property>
  <property fmtid="{D5CDD505-2E9C-101B-9397-08002B2CF9AE}" pid="15" name="MSIP_Label_06530cf4-8573-4c29-a912-bbcdac835909_Name">
    <vt:lpwstr>06530cf4-8573-4c29-a912-bbcdac835909</vt:lpwstr>
  </property>
  <property fmtid="{D5CDD505-2E9C-101B-9397-08002B2CF9AE}" pid="16" name="MSIP_Label_06530cf4-8573-4c29-a912-bbcdac835909_SiteId">
    <vt:lpwstr>ecaa386b-c8df-4ce0-ad01-740cbdb5ba55</vt:lpwstr>
  </property>
  <property fmtid="{D5CDD505-2E9C-101B-9397-08002B2CF9AE}" pid="17" name="MSIP_Label_06530cf4-8573-4c29-a912-bbcdac835909_ActionId">
    <vt:lpwstr>e4aad5a6-c314-4398-84ef-24cb701845f3</vt:lpwstr>
  </property>
  <property fmtid="{D5CDD505-2E9C-101B-9397-08002B2CF9AE}" pid="18" name="MSIP_Label_06530cf4-8573-4c29-a912-bbcdac835909_ContentBits">
    <vt:lpwstr>2</vt:lpwstr>
  </property>
</Properties>
</file>